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FC55E" w14:textId="77777777" w:rsidR="002E53AF" w:rsidRDefault="00192082" w:rsidP="002E53AF">
      <w:pPr>
        <w:spacing w:line="240" w:lineRule="auto"/>
        <w:jc w:val="both"/>
        <w:rPr>
          <w:rFonts w:ascii="Times New Roman" w:eastAsia="Times New Roman" w:hAnsi="Times New Roman" w:cs="Times New Roman"/>
          <w:b/>
          <w:bCs/>
          <w:color w:val="000000"/>
          <w:sz w:val="24"/>
          <w:szCs w:val="24"/>
        </w:rPr>
      </w:pPr>
      <w:r w:rsidRPr="002E53AF">
        <w:rPr>
          <w:rFonts w:ascii="Times New Roman" w:eastAsia="Times New Roman" w:hAnsi="Times New Roman" w:cs="Times New Roman"/>
          <w:b/>
          <w:bCs/>
          <w:color w:val="000000"/>
          <w:sz w:val="24"/>
          <w:szCs w:val="24"/>
        </w:rPr>
        <w:t>Section 139.105 - Title 17. Corporation Commission</w:t>
      </w:r>
    </w:p>
    <w:p w14:paraId="0E38F52A" w14:textId="77777777" w:rsidR="00192082" w:rsidRPr="002E53AF" w:rsidRDefault="00192082" w:rsidP="002E53AF">
      <w:pPr>
        <w:spacing w:line="240" w:lineRule="auto"/>
        <w:jc w:val="both"/>
        <w:rPr>
          <w:rFonts w:ascii="Times New Roman" w:eastAsia="Times New Roman" w:hAnsi="Times New Roman" w:cs="Times New Roman"/>
          <w:color w:val="000000"/>
          <w:sz w:val="24"/>
          <w:szCs w:val="24"/>
        </w:rPr>
      </w:pPr>
    </w:p>
    <w:p w14:paraId="3A21FA6A" w14:textId="6369665C" w:rsidR="00192082" w:rsidRPr="002E53AF" w:rsidRDefault="00192082" w:rsidP="002E53AF">
      <w:pPr>
        <w:spacing w:line="240" w:lineRule="auto"/>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A. Each </w:t>
      </w:r>
      <w:r w:rsidRPr="008C1D91">
        <w:rPr>
          <w:rFonts w:ascii="Times New Roman" w:eastAsia="Times New Roman" w:hAnsi="Times New Roman" w:cs="Times New Roman"/>
          <w:strike/>
          <w:color w:val="000000"/>
          <w:sz w:val="24"/>
          <w:szCs w:val="24"/>
        </w:rPr>
        <w:t>local exchange</w:t>
      </w:r>
      <w:r w:rsidR="008C1D91">
        <w:rPr>
          <w:rFonts w:ascii="Times New Roman" w:eastAsia="Times New Roman" w:hAnsi="Times New Roman" w:cs="Times New Roman"/>
          <w:strike/>
          <w:color w:val="000000"/>
          <w:sz w:val="24"/>
          <w:szCs w:val="24"/>
        </w:rPr>
        <w:t xml:space="preserve"> </w:t>
      </w:r>
      <w:r w:rsidRPr="002E53AF">
        <w:rPr>
          <w:rFonts w:ascii="Times New Roman" w:eastAsia="Times New Roman" w:hAnsi="Times New Roman" w:cs="Times New Roman"/>
          <w:color w:val="000000"/>
          <w:sz w:val="24"/>
          <w:szCs w:val="24"/>
        </w:rPr>
        <w:t xml:space="preserve">telecommunications </w:t>
      </w:r>
      <w:r w:rsidRPr="008C1D91">
        <w:rPr>
          <w:rFonts w:ascii="Times New Roman" w:eastAsia="Times New Roman" w:hAnsi="Times New Roman" w:cs="Times New Roman"/>
          <w:strike/>
          <w:color w:val="000000"/>
          <w:sz w:val="24"/>
          <w:szCs w:val="24"/>
        </w:rPr>
        <w:t>service provider</w:t>
      </w:r>
      <w:r w:rsidR="008C1D91">
        <w:rPr>
          <w:rFonts w:ascii="Times New Roman" w:eastAsia="Times New Roman" w:hAnsi="Times New Roman" w:cs="Times New Roman"/>
          <w:strike/>
          <w:color w:val="000000"/>
          <w:sz w:val="24"/>
          <w:szCs w:val="24"/>
        </w:rPr>
        <w:t xml:space="preserve"> </w:t>
      </w:r>
      <w:r w:rsidRPr="008C1D91">
        <w:rPr>
          <w:rFonts w:ascii="Times New Roman" w:eastAsia="Times New Roman" w:hAnsi="Times New Roman" w:cs="Times New Roman"/>
          <w:color w:val="000000"/>
          <w:sz w:val="24"/>
          <w:szCs w:val="24"/>
          <w:u w:val="single"/>
        </w:rPr>
        <w:t>carrier or wireless carrier</w:t>
      </w:r>
      <w:r w:rsidR="008C1D91">
        <w:rPr>
          <w:rFonts w:ascii="Times New Roman" w:eastAsia="Times New Roman" w:hAnsi="Times New Roman" w:cs="Times New Roman"/>
          <w:color w:val="000000"/>
          <w:sz w:val="24"/>
          <w:szCs w:val="24"/>
          <w:u w:val="single"/>
        </w:rPr>
        <w:t xml:space="preserve"> </w:t>
      </w:r>
      <w:r w:rsidRPr="002E53AF">
        <w:rPr>
          <w:rFonts w:ascii="Times New Roman" w:eastAsia="Times New Roman" w:hAnsi="Times New Roman" w:cs="Times New Roman"/>
          <w:color w:val="000000"/>
          <w:sz w:val="24"/>
          <w:szCs w:val="24"/>
        </w:rPr>
        <w:t xml:space="preserve">who receives funding from the </w:t>
      </w:r>
      <w:r w:rsidRPr="008C1D91">
        <w:rPr>
          <w:rFonts w:ascii="Times New Roman" w:eastAsia="Times New Roman" w:hAnsi="Times New Roman" w:cs="Times New Roman"/>
          <w:color w:val="000000"/>
          <w:sz w:val="24"/>
          <w:szCs w:val="24"/>
          <w:u w:val="single"/>
        </w:rPr>
        <w:t>Federal Lifeline Program shall be required, as part of being designated as an Eligible Telecommunications Carrier in Oklahoma, to participate in the</w:t>
      </w:r>
      <w:r w:rsidR="008C1D91">
        <w:rPr>
          <w:rFonts w:ascii="Times New Roman" w:eastAsia="Times New Roman" w:hAnsi="Times New Roman" w:cs="Times New Roman"/>
          <w:color w:val="000000"/>
          <w:sz w:val="24"/>
          <w:szCs w:val="24"/>
          <w:u w:val="single"/>
        </w:rPr>
        <w:t xml:space="preserve"> </w:t>
      </w:r>
      <w:r w:rsidRPr="002E53AF">
        <w:rPr>
          <w:rFonts w:ascii="Times New Roman" w:eastAsia="Times New Roman" w:hAnsi="Times New Roman" w:cs="Times New Roman"/>
          <w:color w:val="000000"/>
          <w:sz w:val="24"/>
          <w:szCs w:val="24"/>
        </w:rPr>
        <w:t xml:space="preserve">Oklahoma Lifeline Fund </w:t>
      </w:r>
      <w:r w:rsidRPr="008C1D91">
        <w:rPr>
          <w:rFonts w:ascii="Times New Roman" w:eastAsia="Times New Roman" w:hAnsi="Times New Roman" w:cs="Times New Roman"/>
          <w:color w:val="000000"/>
          <w:sz w:val="24"/>
          <w:szCs w:val="24"/>
          <w:u w:val="single"/>
        </w:rPr>
        <w:t xml:space="preserve">and </w:t>
      </w:r>
      <w:r w:rsidRPr="002E53AF">
        <w:rPr>
          <w:rFonts w:ascii="Times New Roman" w:eastAsia="Times New Roman" w:hAnsi="Times New Roman" w:cs="Times New Roman"/>
          <w:color w:val="000000"/>
          <w:sz w:val="24"/>
          <w:szCs w:val="24"/>
        </w:rPr>
        <w:t xml:space="preserve">shall file tariffs with the Corporation Commission implementing a program to </w:t>
      </w:r>
      <w:r w:rsidRPr="008C1D91">
        <w:rPr>
          <w:rFonts w:ascii="Times New Roman" w:eastAsia="Times New Roman" w:hAnsi="Times New Roman" w:cs="Times New Roman"/>
          <w:strike/>
          <w:color w:val="000000"/>
          <w:sz w:val="24"/>
          <w:szCs w:val="24"/>
        </w:rPr>
        <w:t>provide</w:t>
      </w:r>
      <w:r w:rsidR="008C1D91">
        <w:rPr>
          <w:rFonts w:ascii="Times New Roman" w:eastAsia="Times New Roman" w:hAnsi="Times New Roman" w:cs="Times New Roman"/>
          <w:strike/>
          <w:color w:val="000000"/>
          <w:sz w:val="24"/>
          <w:szCs w:val="24"/>
        </w:rPr>
        <w:t xml:space="preserve"> a </w:t>
      </w:r>
      <w:r w:rsidRPr="008C1D91">
        <w:rPr>
          <w:rFonts w:ascii="Times New Roman" w:eastAsia="Times New Roman" w:hAnsi="Times New Roman" w:cs="Times New Roman"/>
          <w:strike/>
          <w:color w:val="000000"/>
          <w:sz w:val="24"/>
          <w:szCs w:val="24"/>
        </w:rPr>
        <w:t xml:space="preserve">full waiver of the End User Common Line </w:t>
      </w:r>
      <w:r w:rsidR="008C1D91">
        <w:rPr>
          <w:rFonts w:ascii="Times New Roman" w:eastAsia="Times New Roman" w:hAnsi="Times New Roman" w:cs="Times New Roman"/>
          <w:strike/>
          <w:color w:val="000000"/>
          <w:sz w:val="24"/>
          <w:szCs w:val="24"/>
        </w:rPr>
        <w:t xml:space="preserve">Charge </w:t>
      </w:r>
      <w:r w:rsidR="008C1D91" w:rsidRPr="008C1D91">
        <w:rPr>
          <w:rFonts w:ascii="Times New Roman" w:eastAsia="Times New Roman" w:hAnsi="Times New Roman" w:cs="Times New Roman"/>
          <w:strike/>
          <w:color w:val="000000"/>
          <w:sz w:val="24"/>
          <w:szCs w:val="24"/>
        </w:rPr>
        <w:t>on the</w:t>
      </w:r>
      <w:r w:rsidR="008C1D91">
        <w:rPr>
          <w:rFonts w:ascii="Times New Roman" w:eastAsia="Times New Roman" w:hAnsi="Times New Roman" w:cs="Times New Roman"/>
          <w:strike/>
          <w:color w:val="000000"/>
          <w:sz w:val="24"/>
          <w:szCs w:val="24"/>
        </w:rPr>
        <w:t xml:space="preserve"> </w:t>
      </w:r>
      <w:r w:rsidR="008C1D91" w:rsidRPr="008C1D91">
        <w:rPr>
          <w:rFonts w:ascii="Times New Roman" w:eastAsia="Times New Roman" w:hAnsi="Times New Roman" w:cs="Times New Roman"/>
          <w:strike/>
          <w:color w:val="000000"/>
          <w:sz w:val="24"/>
          <w:szCs w:val="24"/>
        </w:rPr>
        <w:t>monthly basic service rate of qualifying customers</w:t>
      </w:r>
      <w:r w:rsidR="008C1D91" w:rsidRPr="008C1D91">
        <w:rPr>
          <w:rFonts w:ascii="Times New Roman" w:eastAsia="Times New Roman" w:hAnsi="Times New Roman" w:cs="Times New Roman"/>
          <w:color w:val="000000"/>
          <w:sz w:val="24"/>
          <w:szCs w:val="24"/>
          <w:u w:val="single"/>
        </w:rPr>
        <w:t xml:space="preserve"> apply appropriate Lifeline support amounts to</w:t>
      </w:r>
      <w:r w:rsidR="008C1D91">
        <w:rPr>
          <w:rFonts w:ascii="Times New Roman" w:eastAsia="Times New Roman" w:hAnsi="Times New Roman" w:cs="Times New Roman"/>
          <w:color w:val="000000"/>
          <w:sz w:val="24"/>
          <w:szCs w:val="24"/>
          <w:u w:val="single"/>
        </w:rPr>
        <w:t xml:space="preserve"> </w:t>
      </w:r>
      <w:r w:rsidRPr="008C1D91">
        <w:rPr>
          <w:rFonts w:ascii="Times New Roman" w:eastAsia="Times New Roman" w:hAnsi="Times New Roman" w:cs="Times New Roman"/>
          <w:color w:val="000000"/>
          <w:sz w:val="24"/>
          <w:szCs w:val="24"/>
          <w:u w:val="single"/>
        </w:rPr>
        <w:t>reduce monthly charges</w:t>
      </w:r>
      <w:r w:rsidR="008C1D91">
        <w:rPr>
          <w:rFonts w:ascii="Times New Roman" w:eastAsia="Times New Roman" w:hAnsi="Times New Roman" w:cs="Times New Roman"/>
          <w:color w:val="000000"/>
          <w:sz w:val="24"/>
          <w:szCs w:val="24"/>
          <w:u w:val="single"/>
        </w:rPr>
        <w:t xml:space="preserve"> </w:t>
      </w:r>
      <w:r w:rsidRPr="008C1D91">
        <w:rPr>
          <w:rFonts w:ascii="Times New Roman" w:eastAsia="Times New Roman" w:hAnsi="Times New Roman" w:cs="Times New Roman"/>
          <w:color w:val="000000"/>
          <w:sz w:val="24"/>
          <w:szCs w:val="24"/>
          <w:u w:val="single"/>
        </w:rPr>
        <w:t>for qualifying residential retail services provided directly to qualifying low-income consumers</w:t>
      </w:r>
      <w:r w:rsidRPr="008C1D91">
        <w:rPr>
          <w:rFonts w:ascii="Times New Roman" w:eastAsia="Times New Roman" w:hAnsi="Times New Roman" w:cs="Times New Roman"/>
          <w:color w:val="000000"/>
          <w:sz w:val="24"/>
          <w:szCs w:val="24"/>
        </w:rPr>
        <w:t>.</w:t>
      </w:r>
      <w:r w:rsidR="008C1D91">
        <w:rPr>
          <w:rFonts w:ascii="Times New Roman" w:eastAsia="Times New Roman" w:hAnsi="Times New Roman" w:cs="Times New Roman"/>
          <w:color w:val="000000"/>
          <w:sz w:val="24"/>
          <w:szCs w:val="24"/>
        </w:rPr>
        <w:t xml:space="preserve"> </w:t>
      </w:r>
      <w:r w:rsidRPr="008C1D91">
        <w:rPr>
          <w:rFonts w:ascii="Times New Roman" w:eastAsia="Times New Roman" w:hAnsi="Times New Roman" w:cs="Times New Roman"/>
          <w:strike/>
          <w:color w:val="000000"/>
          <w:sz w:val="24"/>
          <w:szCs w:val="24"/>
        </w:rPr>
        <w:t>Eligibility</w:t>
      </w:r>
      <w:r w:rsidRPr="002E53AF">
        <w:rPr>
          <w:rFonts w:ascii="Times New Roman" w:eastAsia="Times New Roman" w:hAnsi="Times New Roman" w:cs="Times New Roman"/>
          <w:color w:val="000000"/>
          <w:sz w:val="24"/>
          <w:szCs w:val="24"/>
        </w:rPr>
        <w:t xml:space="preserve"> </w:t>
      </w:r>
      <w:r w:rsidRPr="008C1D91">
        <w:rPr>
          <w:rFonts w:ascii="Times New Roman" w:eastAsia="Times New Roman" w:hAnsi="Times New Roman" w:cs="Times New Roman"/>
          <w:color w:val="000000"/>
          <w:sz w:val="24"/>
          <w:szCs w:val="24"/>
          <w:u w:val="single"/>
        </w:rPr>
        <w:t xml:space="preserve">Qualification </w:t>
      </w:r>
      <w:r w:rsidRPr="002E53AF">
        <w:rPr>
          <w:rFonts w:ascii="Times New Roman" w:eastAsia="Times New Roman" w:hAnsi="Times New Roman" w:cs="Times New Roman"/>
          <w:color w:val="000000"/>
          <w:sz w:val="24"/>
          <w:szCs w:val="24"/>
        </w:rPr>
        <w:t xml:space="preserve">criteria for </w:t>
      </w:r>
      <w:r w:rsidRPr="008C1D91">
        <w:rPr>
          <w:rFonts w:ascii="Times New Roman" w:eastAsia="Times New Roman" w:hAnsi="Times New Roman" w:cs="Times New Roman"/>
          <w:strike/>
          <w:color w:val="000000"/>
          <w:sz w:val="24"/>
          <w:szCs w:val="24"/>
        </w:rPr>
        <w:t xml:space="preserve">this </w:t>
      </w:r>
      <w:r w:rsidRPr="008C1D91">
        <w:rPr>
          <w:rFonts w:ascii="Times New Roman" w:eastAsia="Times New Roman" w:hAnsi="Times New Roman" w:cs="Times New Roman"/>
          <w:color w:val="000000"/>
          <w:sz w:val="24"/>
          <w:szCs w:val="24"/>
          <w:u w:val="single"/>
        </w:rPr>
        <w:t>the Oklahoma Lifeline Fund</w:t>
      </w:r>
      <w:r w:rsidRPr="002E53AF">
        <w:rPr>
          <w:rFonts w:ascii="Times New Roman" w:eastAsia="Times New Roman" w:hAnsi="Times New Roman" w:cs="Times New Roman"/>
          <w:color w:val="000000"/>
          <w:sz w:val="24"/>
          <w:szCs w:val="24"/>
        </w:rPr>
        <w:t xml:space="preserve"> program shall comply with the provisions of 47 C.F.R</w:t>
      </w:r>
      <w:r w:rsidR="008C1D91">
        <w:rPr>
          <w:rFonts w:ascii="Times New Roman" w:eastAsia="Times New Roman" w:hAnsi="Times New Roman" w:cs="Times New Roman"/>
          <w:color w:val="000000"/>
          <w:sz w:val="24"/>
          <w:szCs w:val="24"/>
        </w:rPr>
        <w:t>.</w:t>
      </w:r>
      <w:r w:rsidRPr="008C1D91">
        <w:rPr>
          <w:rFonts w:ascii="Times New Roman" w:eastAsia="Times New Roman" w:hAnsi="Times New Roman" w:cs="Times New Roman"/>
          <w:strike/>
          <w:color w:val="000000"/>
          <w:sz w:val="24"/>
          <w:szCs w:val="24"/>
        </w:rPr>
        <w:t>, Section 69.104(k</w:t>
      </w:r>
      <w:proofErr w:type="gramStart"/>
      <w:r w:rsidRPr="008C1D91">
        <w:rPr>
          <w:rFonts w:ascii="Times New Roman" w:eastAsia="Times New Roman" w:hAnsi="Times New Roman" w:cs="Times New Roman"/>
          <w:strike/>
          <w:color w:val="000000"/>
          <w:sz w:val="24"/>
          <w:szCs w:val="24"/>
        </w:rPr>
        <w:t>)(</w:t>
      </w:r>
      <w:proofErr w:type="gramEnd"/>
      <w:r w:rsidRPr="008C1D91">
        <w:rPr>
          <w:rFonts w:ascii="Times New Roman" w:eastAsia="Times New Roman" w:hAnsi="Times New Roman" w:cs="Times New Roman"/>
          <w:strike/>
          <w:color w:val="000000"/>
          <w:sz w:val="24"/>
          <w:szCs w:val="24"/>
        </w:rPr>
        <w:t>1)</w:t>
      </w:r>
      <w:r w:rsidR="008C1D91">
        <w:rPr>
          <w:rFonts w:ascii="Times New Roman" w:eastAsia="Times New Roman" w:hAnsi="Times New Roman" w:cs="Times New Roman"/>
          <w:strike/>
          <w:color w:val="000000"/>
          <w:sz w:val="24"/>
          <w:szCs w:val="24"/>
        </w:rPr>
        <w:t xml:space="preserve"> </w:t>
      </w:r>
      <w:r w:rsidRPr="008C1D91">
        <w:rPr>
          <w:rFonts w:ascii="Times New Roman" w:eastAsia="Times New Roman" w:hAnsi="Times New Roman" w:cs="Times New Roman"/>
          <w:color w:val="000000"/>
          <w:sz w:val="24"/>
          <w:szCs w:val="24"/>
          <w:u w:val="single"/>
        </w:rPr>
        <w:t>§ 54.409</w:t>
      </w:r>
      <w:r w:rsidR="008C1D91">
        <w:rPr>
          <w:rFonts w:ascii="Times New Roman" w:eastAsia="Times New Roman" w:hAnsi="Times New Roman" w:cs="Times New Roman"/>
          <w:color w:val="000000"/>
          <w:sz w:val="24"/>
          <w:szCs w:val="24"/>
          <w:u w:val="single"/>
        </w:rPr>
        <w:t xml:space="preserve"> </w:t>
      </w:r>
      <w:r w:rsidRPr="002E53AF">
        <w:rPr>
          <w:rFonts w:ascii="Times New Roman" w:eastAsia="Times New Roman" w:hAnsi="Times New Roman" w:cs="Times New Roman"/>
          <w:color w:val="000000"/>
          <w:sz w:val="24"/>
          <w:szCs w:val="24"/>
        </w:rPr>
        <w:t xml:space="preserve">and shall be limited to customers who </w:t>
      </w:r>
      <w:r w:rsidRPr="008C1D91">
        <w:rPr>
          <w:rFonts w:ascii="Times New Roman" w:eastAsia="Times New Roman" w:hAnsi="Times New Roman" w:cs="Times New Roman"/>
          <w:color w:val="000000"/>
          <w:sz w:val="24"/>
          <w:szCs w:val="24"/>
          <w:u w:val="single"/>
        </w:rPr>
        <w:t>demonstrate eligibility under the requirements at 47 C.F.R. § 54.410</w:t>
      </w:r>
      <w:r w:rsidR="008C1D91" w:rsidRPr="002E53AF">
        <w:rPr>
          <w:rFonts w:ascii="Times New Roman" w:eastAsia="Times New Roman" w:hAnsi="Times New Roman" w:cs="Times New Roman"/>
          <w:color w:val="000000"/>
          <w:sz w:val="24"/>
          <w:szCs w:val="24"/>
        </w:rPr>
        <w:t>.</w:t>
      </w:r>
      <w:r w:rsidRPr="008C1D91">
        <w:rPr>
          <w:rFonts w:ascii="Times New Roman" w:eastAsia="Times New Roman" w:hAnsi="Times New Roman" w:cs="Times New Roman"/>
          <w:strike/>
          <w:color w:val="000000"/>
          <w:sz w:val="24"/>
          <w:szCs w:val="24"/>
        </w:rPr>
        <w:t>:</w:t>
      </w:r>
    </w:p>
    <w:p w14:paraId="44908A27" w14:textId="77777777" w:rsidR="00192082" w:rsidRPr="008C1D91" w:rsidRDefault="00192082" w:rsidP="00CE6528">
      <w:pPr>
        <w:spacing w:line="240" w:lineRule="auto"/>
        <w:ind w:left="720"/>
        <w:jc w:val="both"/>
        <w:rPr>
          <w:rFonts w:ascii="Times New Roman" w:eastAsia="Times New Roman" w:hAnsi="Times New Roman" w:cs="Times New Roman"/>
          <w:strike/>
          <w:color w:val="000000"/>
          <w:sz w:val="24"/>
          <w:szCs w:val="24"/>
        </w:rPr>
      </w:pPr>
      <w:r w:rsidRPr="008C1D91">
        <w:rPr>
          <w:rFonts w:ascii="Times New Roman" w:eastAsia="Times New Roman" w:hAnsi="Times New Roman" w:cs="Times New Roman"/>
          <w:strike/>
          <w:color w:val="000000"/>
          <w:sz w:val="24"/>
          <w:szCs w:val="24"/>
        </w:rPr>
        <w:t>1. Are eligible for or receive assistance or benefits, as certified by the Department of Human Services, under programs providing:</w:t>
      </w:r>
    </w:p>
    <w:p w14:paraId="7810C53E" w14:textId="77777777" w:rsidR="00192082" w:rsidRPr="008C1D91" w:rsidRDefault="00192082" w:rsidP="00CE6528">
      <w:pPr>
        <w:spacing w:line="240" w:lineRule="auto"/>
        <w:ind w:left="1440"/>
        <w:jc w:val="both"/>
        <w:rPr>
          <w:rFonts w:ascii="Times New Roman" w:eastAsia="Times New Roman" w:hAnsi="Times New Roman" w:cs="Times New Roman"/>
          <w:strike/>
          <w:color w:val="000000"/>
          <w:sz w:val="24"/>
          <w:szCs w:val="24"/>
        </w:rPr>
      </w:pPr>
      <w:r w:rsidRPr="008C1D91">
        <w:rPr>
          <w:rFonts w:ascii="Times New Roman" w:eastAsia="Times New Roman" w:hAnsi="Times New Roman" w:cs="Times New Roman"/>
          <w:strike/>
          <w:color w:val="000000"/>
          <w:sz w:val="24"/>
          <w:szCs w:val="24"/>
        </w:rPr>
        <w:t>a. Temporary Assistance to Needy Families,</w:t>
      </w:r>
    </w:p>
    <w:p w14:paraId="366BDBE0" w14:textId="77777777" w:rsidR="00192082" w:rsidRPr="008C1D91" w:rsidRDefault="00192082" w:rsidP="00CE6528">
      <w:pPr>
        <w:spacing w:line="240" w:lineRule="auto"/>
        <w:ind w:left="1440"/>
        <w:jc w:val="both"/>
        <w:rPr>
          <w:rFonts w:ascii="Times New Roman" w:eastAsia="Times New Roman" w:hAnsi="Times New Roman" w:cs="Times New Roman"/>
          <w:strike/>
          <w:color w:val="000000"/>
          <w:sz w:val="24"/>
          <w:szCs w:val="24"/>
        </w:rPr>
      </w:pPr>
      <w:r w:rsidRPr="008C1D91">
        <w:rPr>
          <w:rFonts w:ascii="Times New Roman" w:eastAsia="Times New Roman" w:hAnsi="Times New Roman" w:cs="Times New Roman"/>
          <w:strike/>
          <w:color w:val="000000"/>
          <w:sz w:val="24"/>
          <w:szCs w:val="24"/>
        </w:rPr>
        <w:t>b. Food Stamps,</w:t>
      </w:r>
    </w:p>
    <w:p w14:paraId="62DF000E" w14:textId="77777777" w:rsidR="00192082" w:rsidRPr="008C1D91" w:rsidRDefault="00192082" w:rsidP="00CE6528">
      <w:pPr>
        <w:spacing w:line="240" w:lineRule="auto"/>
        <w:ind w:left="1440"/>
        <w:jc w:val="both"/>
        <w:rPr>
          <w:rFonts w:ascii="Times New Roman" w:eastAsia="Times New Roman" w:hAnsi="Times New Roman" w:cs="Times New Roman"/>
          <w:strike/>
          <w:color w:val="000000"/>
          <w:sz w:val="24"/>
          <w:szCs w:val="24"/>
        </w:rPr>
      </w:pPr>
      <w:r w:rsidRPr="008C1D91">
        <w:rPr>
          <w:rFonts w:ascii="Times New Roman" w:eastAsia="Times New Roman" w:hAnsi="Times New Roman" w:cs="Times New Roman"/>
          <w:strike/>
          <w:color w:val="000000"/>
          <w:sz w:val="24"/>
          <w:szCs w:val="24"/>
        </w:rPr>
        <w:t>c. Medical Assistance, or</w:t>
      </w:r>
    </w:p>
    <w:p w14:paraId="20121791" w14:textId="77777777" w:rsidR="00192082" w:rsidRPr="008C1D91" w:rsidRDefault="00192082" w:rsidP="00CE6528">
      <w:pPr>
        <w:spacing w:line="240" w:lineRule="auto"/>
        <w:ind w:left="1440"/>
        <w:jc w:val="both"/>
        <w:rPr>
          <w:rFonts w:ascii="Times New Roman" w:eastAsia="Times New Roman" w:hAnsi="Times New Roman" w:cs="Times New Roman"/>
          <w:strike/>
          <w:color w:val="000000"/>
          <w:sz w:val="24"/>
          <w:szCs w:val="24"/>
        </w:rPr>
      </w:pPr>
      <w:r w:rsidRPr="008C1D91">
        <w:rPr>
          <w:rFonts w:ascii="Times New Roman" w:eastAsia="Times New Roman" w:hAnsi="Times New Roman" w:cs="Times New Roman"/>
          <w:strike/>
          <w:color w:val="000000"/>
          <w:sz w:val="24"/>
          <w:szCs w:val="24"/>
        </w:rPr>
        <w:t>d. Supplemental Security Income;</w:t>
      </w:r>
    </w:p>
    <w:p w14:paraId="711EE087" w14:textId="77777777" w:rsidR="00192082" w:rsidRPr="008C1D91" w:rsidRDefault="00192082" w:rsidP="00CE6528">
      <w:pPr>
        <w:spacing w:line="240" w:lineRule="auto"/>
        <w:ind w:left="720"/>
        <w:jc w:val="both"/>
        <w:rPr>
          <w:rFonts w:ascii="Times New Roman" w:eastAsia="Times New Roman" w:hAnsi="Times New Roman" w:cs="Times New Roman"/>
          <w:strike/>
          <w:color w:val="000000"/>
          <w:sz w:val="24"/>
          <w:szCs w:val="24"/>
        </w:rPr>
      </w:pPr>
      <w:r w:rsidRPr="008C1D91">
        <w:rPr>
          <w:rFonts w:ascii="Times New Roman" w:eastAsia="Times New Roman" w:hAnsi="Times New Roman" w:cs="Times New Roman"/>
          <w:strike/>
          <w:color w:val="000000"/>
          <w:sz w:val="24"/>
          <w:szCs w:val="24"/>
        </w:rPr>
        <w:t>2. Are eligible for or receive assistance or benefits, as certified by the State Department of Rehabilitation Services, under programs providing vocational rehabilitation, including, but not limited to, aid to the deaf or hard-of-hearing; or</w:t>
      </w:r>
    </w:p>
    <w:p w14:paraId="4898867D"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8C1D91" w:rsidDel="005356AB">
        <w:rPr>
          <w:rFonts w:ascii="Times New Roman" w:eastAsia="Times New Roman" w:hAnsi="Times New Roman" w:cs="Times New Roman"/>
          <w:strike/>
          <w:color w:val="000000"/>
          <w:sz w:val="24"/>
          <w:szCs w:val="24"/>
        </w:rPr>
        <w:t>3</w:t>
      </w:r>
      <w:r w:rsidRPr="008C1D91">
        <w:rPr>
          <w:rFonts w:ascii="Times New Roman" w:eastAsia="Times New Roman" w:hAnsi="Times New Roman" w:cs="Times New Roman"/>
          <w:strike/>
          <w:color w:val="000000"/>
          <w:sz w:val="24"/>
          <w:szCs w:val="24"/>
        </w:rPr>
        <w:t>. Are eligible for or receive assistance or benefits, as certified by the Oklahoma Tax Commission, pursuant to the Sales Tax Relief Act.</w:t>
      </w:r>
    </w:p>
    <w:p w14:paraId="33C54ABA" w14:textId="77777777" w:rsidR="00703004" w:rsidRDefault="00703004" w:rsidP="002E53AF">
      <w:pPr>
        <w:spacing w:line="240" w:lineRule="auto"/>
        <w:jc w:val="both"/>
        <w:rPr>
          <w:rFonts w:ascii="Times New Roman" w:eastAsia="Times New Roman" w:hAnsi="Times New Roman" w:cs="Times New Roman"/>
          <w:color w:val="000000"/>
          <w:sz w:val="24"/>
          <w:szCs w:val="24"/>
        </w:rPr>
      </w:pPr>
    </w:p>
    <w:p w14:paraId="1E6C5589" w14:textId="65672C0B" w:rsidR="00192082" w:rsidRPr="002E53AF" w:rsidRDefault="00192082" w:rsidP="002E53AF">
      <w:pPr>
        <w:spacing w:line="240" w:lineRule="auto"/>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B. There is hereby created within the Corporation Commission the "Oklahoma Lifeline Fund" </w:t>
      </w:r>
      <w:r w:rsidRPr="00EB53CE">
        <w:rPr>
          <w:rFonts w:ascii="Times New Roman" w:eastAsia="Times New Roman" w:hAnsi="Times New Roman" w:cs="Times New Roman"/>
          <w:color w:val="000000"/>
          <w:sz w:val="24"/>
          <w:szCs w:val="24"/>
          <w:u w:val="single"/>
        </w:rPr>
        <w:t>(“OLF”)</w:t>
      </w:r>
      <w:r w:rsidRPr="002E53AF">
        <w:rPr>
          <w:rFonts w:ascii="Times New Roman" w:eastAsia="Times New Roman" w:hAnsi="Times New Roman" w:cs="Times New Roman"/>
          <w:color w:val="000000"/>
          <w:sz w:val="24"/>
          <w:szCs w:val="24"/>
        </w:rPr>
        <w:t xml:space="preserve">. The Commission shall administer and maintain the </w:t>
      </w:r>
      <w:r w:rsidRPr="00EB53CE">
        <w:rPr>
          <w:rFonts w:ascii="Times New Roman" w:eastAsia="Times New Roman" w:hAnsi="Times New Roman" w:cs="Times New Roman"/>
          <w:strike/>
          <w:color w:val="000000"/>
          <w:sz w:val="24"/>
          <w:szCs w:val="24"/>
        </w:rPr>
        <w:t xml:space="preserve">Oklahoma Lifeline Fund </w:t>
      </w:r>
      <w:r w:rsidRPr="00EB53CE">
        <w:rPr>
          <w:rFonts w:ascii="Times New Roman" w:eastAsia="Times New Roman" w:hAnsi="Times New Roman" w:cs="Times New Roman"/>
          <w:color w:val="000000"/>
          <w:sz w:val="24"/>
          <w:szCs w:val="24"/>
          <w:u w:val="single"/>
        </w:rPr>
        <w:t xml:space="preserve">OLF </w:t>
      </w:r>
      <w:r w:rsidRPr="002E53AF">
        <w:rPr>
          <w:rFonts w:ascii="Times New Roman" w:eastAsia="Times New Roman" w:hAnsi="Times New Roman" w:cs="Times New Roman"/>
          <w:color w:val="000000"/>
          <w:sz w:val="24"/>
          <w:szCs w:val="24"/>
        </w:rPr>
        <w:t>to help ensure that low-income Oklahomans are provided financial assistance in maintaining</w:t>
      </w:r>
      <w:r w:rsidR="00EB53CE">
        <w:rPr>
          <w:rFonts w:ascii="Times New Roman" w:eastAsia="Times New Roman" w:hAnsi="Times New Roman" w:cs="Times New Roman"/>
          <w:color w:val="000000"/>
          <w:sz w:val="24"/>
          <w:szCs w:val="24"/>
        </w:rPr>
        <w:t xml:space="preserve"> </w:t>
      </w:r>
      <w:r w:rsidRPr="00EB53CE">
        <w:rPr>
          <w:rFonts w:ascii="Times New Roman" w:eastAsia="Times New Roman" w:hAnsi="Times New Roman" w:cs="Times New Roman"/>
          <w:strike/>
          <w:color w:val="000000"/>
          <w:sz w:val="24"/>
          <w:szCs w:val="24"/>
        </w:rPr>
        <w:t>basic local exchange telecommunications service</w:t>
      </w:r>
      <w:r w:rsidR="00EB53CE">
        <w:rPr>
          <w:rFonts w:ascii="Times New Roman" w:eastAsia="Times New Roman" w:hAnsi="Times New Roman" w:cs="Times New Roman"/>
          <w:strike/>
          <w:color w:val="000000"/>
          <w:sz w:val="24"/>
          <w:szCs w:val="24"/>
        </w:rPr>
        <w:t xml:space="preserve"> </w:t>
      </w:r>
      <w:r w:rsidRPr="00EB53CE">
        <w:rPr>
          <w:rFonts w:ascii="Times New Roman" w:eastAsia="Times New Roman" w:hAnsi="Times New Roman" w:cs="Times New Roman"/>
          <w:color w:val="000000"/>
          <w:sz w:val="24"/>
          <w:szCs w:val="24"/>
          <w:u w:val="single"/>
        </w:rPr>
        <w:t>qualifying residential voice telephony and / or Broadband Internet Services</w:t>
      </w:r>
      <w:r w:rsidRPr="002E53AF">
        <w:rPr>
          <w:rFonts w:ascii="Times New Roman" w:eastAsia="Times New Roman" w:hAnsi="Times New Roman" w:cs="Times New Roman"/>
          <w:color w:val="000000"/>
          <w:sz w:val="24"/>
          <w:szCs w:val="24"/>
        </w:rPr>
        <w:t xml:space="preserve">. Proceeds from the </w:t>
      </w:r>
      <w:r w:rsidRPr="00EB53CE">
        <w:rPr>
          <w:rFonts w:ascii="Times New Roman" w:eastAsia="Times New Roman" w:hAnsi="Times New Roman" w:cs="Times New Roman"/>
          <w:strike/>
          <w:color w:val="000000"/>
          <w:sz w:val="24"/>
          <w:szCs w:val="24"/>
        </w:rPr>
        <w:t>Oklahoma Lifeline Fund</w:t>
      </w:r>
      <w:r w:rsidR="00EB53CE">
        <w:rPr>
          <w:rFonts w:ascii="Times New Roman" w:eastAsia="Times New Roman" w:hAnsi="Times New Roman" w:cs="Times New Roman"/>
          <w:strike/>
          <w:color w:val="000000"/>
          <w:sz w:val="24"/>
          <w:szCs w:val="24"/>
        </w:rPr>
        <w:t xml:space="preserve"> </w:t>
      </w:r>
      <w:r w:rsidRPr="00EB53CE">
        <w:rPr>
          <w:rFonts w:ascii="Times New Roman" w:eastAsia="Times New Roman" w:hAnsi="Times New Roman" w:cs="Times New Roman"/>
          <w:color w:val="000000"/>
          <w:sz w:val="24"/>
          <w:szCs w:val="24"/>
          <w:u w:val="single"/>
        </w:rPr>
        <w:t xml:space="preserve">OLF </w:t>
      </w:r>
      <w:r w:rsidRPr="002E53AF">
        <w:rPr>
          <w:rFonts w:ascii="Times New Roman" w:eastAsia="Times New Roman" w:hAnsi="Times New Roman" w:cs="Times New Roman"/>
          <w:color w:val="000000"/>
          <w:sz w:val="24"/>
          <w:szCs w:val="24"/>
        </w:rPr>
        <w:t xml:space="preserve">shall be distributed to all </w:t>
      </w:r>
      <w:r w:rsidRPr="00EB53CE">
        <w:rPr>
          <w:rFonts w:ascii="Times New Roman" w:eastAsia="Times New Roman" w:hAnsi="Times New Roman" w:cs="Times New Roman"/>
          <w:strike/>
          <w:color w:val="000000"/>
          <w:sz w:val="24"/>
          <w:szCs w:val="24"/>
        </w:rPr>
        <w:t xml:space="preserve">local exchange </w:t>
      </w:r>
      <w:r w:rsidRPr="002E53AF">
        <w:rPr>
          <w:rFonts w:ascii="Times New Roman" w:eastAsia="Times New Roman" w:hAnsi="Times New Roman" w:cs="Times New Roman"/>
          <w:color w:val="000000"/>
          <w:sz w:val="24"/>
          <w:szCs w:val="24"/>
        </w:rPr>
        <w:t xml:space="preserve">telecommunications </w:t>
      </w:r>
      <w:r w:rsidRPr="00EB53CE">
        <w:rPr>
          <w:rFonts w:ascii="Times New Roman" w:eastAsia="Times New Roman" w:hAnsi="Times New Roman" w:cs="Times New Roman"/>
          <w:strike/>
          <w:color w:val="000000"/>
          <w:sz w:val="24"/>
          <w:szCs w:val="24"/>
        </w:rPr>
        <w:t>service providers</w:t>
      </w:r>
      <w:r w:rsidR="00EB53CE">
        <w:rPr>
          <w:rFonts w:ascii="Times New Roman" w:eastAsia="Times New Roman" w:hAnsi="Times New Roman" w:cs="Times New Roman"/>
          <w:strike/>
          <w:color w:val="000000"/>
          <w:sz w:val="24"/>
          <w:szCs w:val="24"/>
        </w:rPr>
        <w:t xml:space="preserve"> </w:t>
      </w:r>
      <w:r w:rsidRPr="00EB53CE">
        <w:rPr>
          <w:rFonts w:ascii="Times New Roman" w:eastAsia="Times New Roman" w:hAnsi="Times New Roman" w:cs="Times New Roman"/>
          <w:color w:val="000000"/>
          <w:sz w:val="24"/>
          <w:szCs w:val="24"/>
          <w:u w:val="single"/>
        </w:rPr>
        <w:t>carriers or wireless carriers</w:t>
      </w:r>
      <w:r w:rsidR="00EB53CE">
        <w:rPr>
          <w:rFonts w:ascii="Times New Roman" w:eastAsia="Times New Roman" w:hAnsi="Times New Roman" w:cs="Times New Roman"/>
          <w:color w:val="000000"/>
          <w:sz w:val="24"/>
          <w:szCs w:val="24"/>
          <w:u w:val="single"/>
        </w:rPr>
        <w:t xml:space="preserve"> </w:t>
      </w:r>
      <w:r w:rsidRPr="002E53AF">
        <w:rPr>
          <w:rFonts w:ascii="Times New Roman" w:eastAsia="Times New Roman" w:hAnsi="Times New Roman" w:cs="Times New Roman"/>
          <w:color w:val="000000"/>
          <w:sz w:val="24"/>
          <w:szCs w:val="24"/>
        </w:rPr>
        <w:t xml:space="preserve">who are </w:t>
      </w:r>
      <w:r w:rsidRPr="00EB53CE">
        <w:rPr>
          <w:rFonts w:ascii="Times New Roman" w:eastAsia="Times New Roman" w:hAnsi="Times New Roman" w:cs="Times New Roman"/>
          <w:strike/>
          <w:color w:val="000000"/>
          <w:sz w:val="24"/>
          <w:szCs w:val="24"/>
        </w:rPr>
        <w:t>required to file lifeline tariffs</w:t>
      </w:r>
      <w:r w:rsidR="00EB53CE">
        <w:rPr>
          <w:rFonts w:ascii="Times New Roman" w:eastAsia="Times New Roman" w:hAnsi="Times New Roman" w:cs="Times New Roman"/>
          <w:strike/>
          <w:color w:val="000000"/>
          <w:sz w:val="24"/>
          <w:szCs w:val="24"/>
        </w:rPr>
        <w:t xml:space="preserve"> </w:t>
      </w:r>
      <w:r w:rsidRPr="00EB53CE">
        <w:rPr>
          <w:rFonts w:ascii="Times New Roman" w:eastAsia="Times New Roman" w:hAnsi="Times New Roman" w:cs="Times New Roman"/>
          <w:color w:val="000000"/>
          <w:sz w:val="24"/>
          <w:szCs w:val="24"/>
          <w:u w:val="single"/>
        </w:rPr>
        <w:t>designated by the Commission as an Eligible Telecommunications Carrier (“ETC”) in Oklahoma and be based on the prices set forth in the ETC’s Lifeline tariff or informational tariff on file with the Commission</w:t>
      </w:r>
      <w:r w:rsidRPr="002E53AF">
        <w:rPr>
          <w:rFonts w:ascii="Times New Roman" w:eastAsia="Times New Roman" w:hAnsi="Times New Roman" w:cs="Times New Roman"/>
          <w:color w:val="000000"/>
          <w:sz w:val="24"/>
          <w:szCs w:val="24"/>
        </w:rPr>
        <w:t>.</w:t>
      </w:r>
    </w:p>
    <w:p w14:paraId="32D0A00E" w14:textId="77777777" w:rsidR="00703004" w:rsidRDefault="00703004" w:rsidP="002E53AF">
      <w:pPr>
        <w:spacing w:line="240" w:lineRule="auto"/>
        <w:jc w:val="both"/>
        <w:rPr>
          <w:rFonts w:ascii="Times New Roman" w:eastAsia="Times New Roman" w:hAnsi="Times New Roman" w:cs="Times New Roman"/>
          <w:color w:val="000000"/>
          <w:sz w:val="24"/>
          <w:szCs w:val="24"/>
        </w:rPr>
      </w:pPr>
    </w:p>
    <w:p w14:paraId="3D1A205E" w14:textId="175E216E" w:rsidR="00192082" w:rsidRPr="002E53AF" w:rsidRDefault="00192082" w:rsidP="002E53AF">
      <w:pPr>
        <w:spacing w:line="240" w:lineRule="auto"/>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C. </w:t>
      </w:r>
      <w:proofErr w:type="gramStart"/>
      <w:r w:rsidRPr="002E53AF">
        <w:rPr>
          <w:rFonts w:ascii="Times New Roman" w:eastAsia="Times New Roman" w:hAnsi="Times New Roman" w:cs="Times New Roman"/>
          <w:color w:val="000000"/>
          <w:sz w:val="24"/>
          <w:szCs w:val="24"/>
        </w:rPr>
        <w:t>The</w:t>
      </w:r>
      <w:proofErr w:type="gramEnd"/>
      <w:r w:rsidRPr="002E53AF">
        <w:rPr>
          <w:rFonts w:ascii="Times New Roman" w:eastAsia="Times New Roman" w:hAnsi="Times New Roman" w:cs="Times New Roman"/>
          <w:color w:val="000000"/>
          <w:sz w:val="24"/>
          <w:szCs w:val="24"/>
        </w:rPr>
        <w:t xml:space="preserve"> Oklahoma Lifeline Fund charges shall be levied, collected, and administered pursuant to Section 139.107 of this title. Telecommunications carriers may, at their option, recover from their retail customers who are not eligible for lifeline assistance, on an equitable basis, the amount of the </w:t>
      </w:r>
      <w:r w:rsidRPr="00637EBC">
        <w:rPr>
          <w:rFonts w:ascii="Times New Roman" w:eastAsia="Times New Roman" w:hAnsi="Times New Roman" w:cs="Times New Roman"/>
          <w:strike/>
          <w:color w:val="000000"/>
          <w:sz w:val="24"/>
          <w:szCs w:val="24"/>
        </w:rPr>
        <w:t xml:space="preserve">lifeline </w:t>
      </w:r>
      <w:r w:rsidRPr="00637EBC">
        <w:rPr>
          <w:rFonts w:ascii="Times New Roman" w:eastAsia="Times New Roman" w:hAnsi="Times New Roman" w:cs="Times New Roman"/>
          <w:color w:val="000000"/>
          <w:sz w:val="24"/>
          <w:szCs w:val="24"/>
          <w:u w:val="single"/>
        </w:rPr>
        <w:t>Lifeline Fund</w:t>
      </w:r>
      <w:r w:rsidR="00637EBC">
        <w:rPr>
          <w:rFonts w:ascii="Times New Roman" w:eastAsia="Times New Roman" w:hAnsi="Times New Roman" w:cs="Times New Roman"/>
          <w:color w:val="000000"/>
          <w:sz w:val="24"/>
          <w:szCs w:val="24"/>
          <w:u w:val="single"/>
        </w:rPr>
        <w:t xml:space="preserve"> </w:t>
      </w:r>
      <w:r w:rsidRPr="002E53AF">
        <w:rPr>
          <w:rFonts w:ascii="Times New Roman" w:eastAsia="Times New Roman" w:hAnsi="Times New Roman" w:cs="Times New Roman"/>
          <w:color w:val="000000"/>
          <w:sz w:val="24"/>
          <w:szCs w:val="24"/>
        </w:rPr>
        <w:t>charges paid by the carrier. The Oklahoma Lifeline Fund charges shall not be subject to state or local taxes or franchise fees.</w:t>
      </w:r>
    </w:p>
    <w:p w14:paraId="089914CD" w14:textId="77777777" w:rsidR="00703004" w:rsidRDefault="00703004" w:rsidP="002E53AF">
      <w:pPr>
        <w:spacing w:line="240" w:lineRule="auto"/>
        <w:jc w:val="both"/>
        <w:rPr>
          <w:rFonts w:ascii="Times New Roman" w:eastAsia="Times New Roman" w:hAnsi="Times New Roman" w:cs="Times New Roman"/>
          <w:color w:val="000000"/>
          <w:sz w:val="24"/>
          <w:szCs w:val="24"/>
        </w:rPr>
      </w:pPr>
    </w:p>
    <w:p w14:paraId="2E588772" w14:textId="066A9326" w:rsidR="00192082" w:rsidRPr="002E53AF" w:rsidRDefault="00192082" w:rsidP="002E53AF">
      <w:pPr>
        <w:spacing w:line="240" w:lineRule="auto"/>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D. An </w:t>
      </w:r>
      <w:r w:rsidRPr="00637EBC">
        <w:rPr>
          <w:rFonts w:ascii="Times New Roman" w:eastAsia="Times New Roman" w:hAnsi="Times New Roman" w:cs="Times New Roman"/>
          <w:strike/>
          <w:color w:val="000000"/>
          <w:sz w:val="24"/>
          <w:szCs w:val="24"/>
        </w:rPr>
        <w:t>eligible telecommunications carrier</w:t>
      </w:r>
      <w:r w:rsidR="00637EBC">
        <w:rPr>
          <w:rFonts w:ascii="Times New Roman" w:eastAsia="Times New Roman" w:hAnsi="Times New Roman" w:cs="Times New Roman"/>
          <w:strike/>
          <w:color w:val="000000"/>
          <w:sz w:val="24"/>
          <w:szCs w:val="24"/>
        </w:rPr>
        <w:t xml:space="preserve"> </w:t>
      </w:r>
      <w:r w:rsidR="00637EBC">
        <w:rPr>
          <w:rFonts w:ascii="Times New Roman" w:eastAsia="Times New Roman" w:hAnsi="Times New Roman" w:cs="Times New Roman"/>
          <w:color w:val="000000"/>
          <w:sz w:val="24"/>
          <w:szCs w:val="24"/>
          <w:u w:val="single"/>
        </w:rPr>
        <w:t xml:space="preserve">Eligible Telecommunications Carrier </w:t>
      </w:r>
      <w:r w:rsidRPr="002E53AF">
        <w:rPr>
          <w:rFonts w:ascii="Times New Roman" w:eastAsia="Times New Roman" w:hAnsi="Times New Roman" w:cs="Times New Roman"/>
          <w:color w:val="000000"/>
          <w:sz w:val="24"/>
          <w:szCs w:val="24"/>
        </w:rPr>
        <w:t xml:space="preserve">may not receive reimbursements from the Oklahoma Lifeline Fund unless it demonstrates that its rates have been reduced by an amount equal to the amount of the Lifeline payments which </w:t>
      </w:r>
      <w:r w:rsidRPr="00637EBC">
        <w:rPr>
          <w:rFonts w:ascii="Times New Roman" w:eastAsia="Times New Roman" w:hAnsi="Times New Roman" w:cs="Times New Roman"/>
          <w:color w:val="000000"/>
          <w:sz w:val="24"/>
          <w:szCs w:val="24"/>
          <w:u w:val="single"/>
        </w:rPr>
        <w:t xml:space="preserve">would </w:t>
      </w:r>
      <w:r w:rsidRPr="002E53AF">
        <w:rPr>
          <w:rFonts w:ascii="Times New Roman" w:eastAsia="Times New Roman" w:hAnsi="Times New Roman" w:cs="Times New Roman"/>
          <w:color w:val="000000"/>
          <w:sz w:val="24"/>
          <w:szCs w:val="24"/>
        </w:rPr>
        <w:t xml:space="preserve">have </w:t>
      </w:r>
      <w:r w:rsidRPr="00637EBC">
        <w:rPr>
          <w:rFonts w:ascii="Times New Roman" w:eastAsia="Times New Roman" w:hAnsi="Times New Roman" w:cs="Times New Roman"/>
          <w:color w:val="000000"/>
          <w:sz w:val="24"/>
          <w:szCs w:val="24"/>
          <w:u w:val="single"/>
        </w:rPr>
        <w:t xml:space="preserve">otherwise </w:t>
      </w:r>
      <w:r w:rsidRPr="002E53AF">
        <w:rPr>
          <w:rFonts w:ascii="Times New Roman" w:eastAsia="Times New Roman" w:hAnsi="Times New Roman" w:cs="Times New Roman"/>
          <w:color w:val="000000"/>
          <w:sz w:val="24"/>
          <w:szCs w:val="24"/>
        </w:rPr>
        <w:t xml:space="preserve">been </w:t>
      </w:r>
      <w:r w:rsidRPr="00637EBC">
        <w:rPr>
          <w:rFonts w:ascii="Times New Roman" w:eastAsia="Times New Roman" w:hAnsi="Times New Roman" w:cs="Times New Roman"/>
          <w:strike/>
          <w:color w:val="000000"/>
          <w:sz w:val="24"/>
          <w:szCs w:val="24"/>
        </w:rPr>
        <w:t xml:space="preserve">previously </w:t>
      </w:r>
      <w:r w:rsidRPr="002E53AF">
        <w:rPr>
          <w:rFonts w:ascii="Times New Roman" w:eastAsia="Times New Roman" w:hAnsi="Times New Roman" w:cs="Times New Roman"/>
          <w:color w:val="000000"/>
          <w:sz w:val="24"/>
          <w:szCs w:val="24"/>
        </w:rPr>
        <w:t xml:space="preserve">included in the rate structure of the carrier. A carrier shall be eligible for support from the Oklahoma Lifeline Fund for any amount </w:t>
      </w:r>
      <w:r w:rsidR="00637EBC" w:rsidRPr="00637EBC">
        <w:rPr>
          <w:rFonts w:ascii="Times New Roman" w:eastAsia="Times New Roman" w:hAnsi="Times New Roman" w:cs="Times New Roman"/>
          <w:strike/>
          <w:color w:val="000000"/>
          <w:sz w:val="24"/>
          <w:szCs w:val="24"/>
        </w:rPr>
        <w:t>which is greater than the amount which has been previously included in the rate structure of the carrier</w:t>
      </w:r>
      <w:r w:rsidR="00637EBC">
        <w:rPr>
          <w:rFonts w:ascii="Times New Roman" w:eastAsia="Times New Roman" w:hAnsi="Times New Roman" w:cs="Times New Roman"/>
          <w:strike/>
          <w:color w:val="000000"/>
          <w:sz w:val="24"/>
          <w:szCs w:val="24"/>
        </w:rPr>
        <w:t xml:space="preserve"> </w:t>
      </w:r>
      <w:r w:rsidRPr="00637EBC">
        <w:rPr>
          <w:rFonts w:ascii="Times New Roman" w:eastAsia="Times New Roman" w:hAnsi="Times New Roman" w:cs="Times New Roman"/>
          <w:color w:val="000000"/>
          <w:sz w:val="24"/>
          <w:szCs w:val="24"/>
          <w:u w:val="single"/>
        </w:rPr>
        <w:t xml:space="preserve">remaining after application of all federal </w:t>
      </w:r>
      <w:r w:rsidRPr="00637EBC">
        <w:rPr>
          <w:rFonts w:ascii="Times New Roman" w:eastAsia="Times New Roman" w:hAnsi="Times New Roman" w:cs="Times New Roman"/>
          <w:color w:val="000000"/>
          <w:sz w:val="24"/>
          <w:szCs w:val="24"/>
          <w:u w:val="single"/>
        </w:rPr>
        <w:lastRenderedPageBreak/>
        <w:t>Lifeline support to its retail rates up to the total amount of the retail rate or the maximum amount of Oklahoma Lifeline support, whichever is less</w:t>
      </w:r>
      <w:r w:rsidRPr="002E53AF">
        <w:rPr>
          <w:rFonts w:ascii="Times New Roman" w:eastAsia="Times New Roman" w:hAnsi="Times New Roman" w:cs="Times New Roman"/>
          <w:color w:val="000000"/>
          <w:sz w:val="24"/>
          <w:szCs w:val="24"/>
        </w:rPr>
        <w:t>.</w:t>
      </w:r>
    </w:p>
    <w:p w14:paraId="73BFBC89" w14:textId="77777777" w:rsidR="00703004" w:rsidRDefault="00703004" w:rsidP="002E53AF">
      <w:pPr>
        <w:spacing w:line="240" w:lineRule="auto"/>
        <w:jc w:val="both"/>
        <w:rPr>
          <w:rFonts w:ascii="Times New Roman" w:eastAsia="Times New Roman" w:hAnsi="Times New Roman" w:cs="Times New Roman"/>
          <w:color w:val="000000"/>
          <w:sz w:val="24"/>
          <w:szCs w:val="24"/>
        </w:rPr>
      </w:pPr>
    </w:p>
    <w:p w14:paraId="1550FD54" w14:textId="6AAABA35" w:rsidR="00192082" w:rsidRPr="002E53AF" w:rsidRDefault="00192082" w:rsidP="002E53AF">
      <w:pPr>
        <w:spacing w:line="240" w:lineRule="auto"/>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E. After May 16, 2013, an </w:t>
      </w:r>
      <w:r w:rsidRPr="00637EBC">
        <w:rPr>
          <w:rFonts w:ascii="Times New Roman" w:eastAsia="Times New Roman" w:hAnsi="Times New Roman" w:cs="Times New Roman"/>
          <w:strike/>
          <w:color w:val="000000"/>
          <w:sz w:val="24"/>
          <w:szCs w:val="24"/>
        </w:rPr>
        <w:t>eligible telecommunications carrier</w:t>
      </w:r>
      <w:r w:rsidR="00637EBC">
        <w:rPr>
          <w:rFonts w:ascii="Times New Roman" w:eastAsia="Times New Roman" w:hAnsi="Times New Roman" w:cs="Times New Roman"/>
          <w:strike/>
          <w:color w:val="000000"/>
          <w:sz w:val="24"/>
          <w:szCs w:val="24"/>
        </w:rPr>
        <w:t xml:space="preserve"> </w:t>
      </w:r>
      <w:r w:rsidR="00637EBC">
        <w:rPr>
          <w:rFonts w:ascii="Times New Roman" w:eastAsia="Times New Roman" w:hAnsi="Times New Roman" w:cs="Times New Roman"/>
          <w:color w:val="000000"/>
          <w:sz w:val="24"/>
          <w:szCs w:val="24"/>
          <w:u w:val="single"/>
        </w:rPr>
        <w:t xml:space="preserve">Eligible Telecommunications Carrier </w:t>
      </w:r>
      <w:r w:rsidRPr="002E53AF">
        <w:rPr>
          <w:rFonts w:ascii="Times New Roman" w:eastAsia="Times New Roman" w:hAnsi="Times New Roman" w:cs="Times New Roman"/>
          <w:color w:val="000000"/>
          <w:sz w:val="24"/>
          <w:szCs w:val="24"/>
        </w:rPr>
        <w:t xml:space="preserve">shall not receive reimbursements from the Oklahoma Lifeline Fund until it provides documentation in the approved format to the Director of the Public Utility Division of the Corporation Commission confirming its compliance with federal and state guidelines and rules and establishes an ongoing process for providing documentation in the approved format to the Director of the Public Utility Division of the Corporation Commission demonstrating that the </w:t>
      </w:r>
      <w:r w:rsidR="00637EBC" w:rsidRPr="00637EBC">
        <w:rPr>
          <w:rFonts w:ascii="Times New Roman" w:eastAsia="Times New Roman" w:hAnsi="Times New Roman" w:cs="Times New Roman"/>
          <w:strike/>
          <w:color w:val="000000"/>
          <w:sz w:val="24"/>
          <w:szCs w:val="24"/>
        </w:rPr>
        <w:t>eligible telecommunications carrier</w:t>
      </w:r>
      <w:r w:rsidR="00637EBC">
        <w:rPr>
          <w:rFonts w:ascii="Times New Roman" w:eastAsia="Times New Roman" w:hAnsi="Times New Roman" w:cs="Times New Roman"/>
          <w:strike/>
          <w:color w:val="000000"/>
          <w:sz w:val="24"/>
          <w:szCs w:val="24"/>
        </w:rPr>
        <w:t xml:space="preserve"> </w:t>
      </w:r>
      <w:r w:rsidR="00637EBC">
        <w:rPr>
          <w:rFonts w:ascii="Times New Roman" w:eastAsia="Times New Roman" w:hAnsi="Times New Roman" w:cs="Times New Roman"/>
          <w:color w:val="000000"/>
          <w:sz w:val="24"/>
          <w:szCs w:val="24"/>
          <w:u w:val="single"/>
        </w:rPr>
        <w:t>Eligible Telecommunications Carrier</w:t>
      </w:r>
      <w:r w:rsidRPr="002E53AF">
        <w:rPr>
          <w:rFonts w:ascii="Times New Roman" w:eastAsia="Times New Roman" w:hAnsi="Times New Roman" w:cs="Times New Roman"/>
          <w:color w:val="000000"/>
          <w:sz w:val="24"/>
          <w:szCs w:val="24"/>
        </w:rPr>
        <w:t>:</w:t>
      </w:r>
    </w:p>
    <w:p w14:paraId="5F133BFB"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1. Is collecting and maintaining reliable records regarding the verification of initial and continued eligibility for Lifeline services; and</w:t>
      </w:r>
    </w:p>
    <w:p w14:paraId="7FF0FC6C"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2. Is in compliance with the Corporation Commission and Federal Communications Commission rules and regulations for Lifeline services.</w:t>
      </w:r>
    </w:p>
    <w:p w14:paraId="1DB0B93A" w14:textId="77777777" w:rsidR="00703004" w:rsidRDefault="00703004" w:rsidP="002E53AF">
      <w:pPr>
        <w:spacing w:line="240" w:lineRule="auto"/>
        <w:jc w:val="both"/>
        <w:rPr>
          <w:rFonts w:ascii="Times New Roman" w:eastAsia="Times New Roman" w:hAnsi="Times New Roman" w:cs="Times New Roman"/>
          <w:color w:val="000000"/>
          <w:sz w:val="24"/>
          <w:szCs w:val="24"/>
        </w:rPr>
      </w:pPr>
    </w:p>
    <w:p w14:paraId="5B10BF2F" w14:textId="5CDE281D" w:rsidR="00192082" w:rsidRPr="002E53AF" w:rsidRDefault="00192082" w:rsidP="002E53AF">
      <w:pPr>
        <w:spacing w:line="240" w:lineRule="auto"/>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F. In order to satisfy the provisions of paragraph 1 of subsection E of this section, an </w:t>
      </w:r>
      <w:r w:rsidR="00131C3B" w:rsidRPr="00637EBC">
        <w:rPr>
          <w:rFonts w:ascii="Times New Roman" w:eastAsia="Times New Roman" w:hAnsi="Times New Roman" w:cs="Times New Roman"/>
          <w:strike/>
          <w:color w:val="000000"/>
          <w:sz w:val="24"/>
          <w:szCs w:val="24"/>
        </w:rPr>
        <w:t>eligible telecommunications carrier</w:t>
      </w:r>
      <w:r w:rsidR="00131C3B">
        <w:rPr>
          <w:rFonts w:ascii="Times New Roman" w:eastAsia="Times New Roman" w:hAnsi="Times New Roman" w:cs="Times New Roman"/>
          <w:strike/>
          <w:color w:val="000000"/>
          <w:sz w:val="24"/>
          <w:szCs w:val="24"/>
        </w:rPr>
        <w:t xml:space="preserve"> </w:t>
      </w:r>
      <w:r w:rsidR="00131C3B">
        <w:rPr>
          <w:rFonts w:ascii="Times New Roman" w:eastAsia="Times New Roman" w:hAnsi="Times New Roman" w:cs="Times New Roman"/>
          <w:color w:val="000000"/>
          <w:sz w:val="24"/>
          <w:szCs w:val="24"/>
          <w:u w:val="single"/>
        </w:rPr>
        <w:t xml:space="preserve">Eligible Telecommunications Carrier </w:t>
      </w:r>
      <w:r w:rsidRPr="002E53AF">
        <w:rPr>
          <w:rFonts w:ascii="Times New Roman" w:eastAsia="Times New Roman" w:hAnsi="Times New Roman" w:cs="Times New Roman"/>
          <w:color w:val="000000"/>
          <w:sz w:val="24"/>
          <w:szCs w:val="24"/>
        </w:rPr>
        <w:t>shall obtain in writing the following information from the customer seeking Lifeline service:</w:t>
      </w:r>
    </w:p>
    <w:p w14:paraId="2C8342F8"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1. The customer's name;</w:t>
      </w:r>
    </w:p>
    <w:p w14:paraId="42ACF637"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2. The last four digits of the customer's social security number or tribal identification number if the customer does not have a social security number;</w:t>
      </w:r>
    </w:p>
    <w:p w14:paraId="006E78D2"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3. The customer's date of birth; </w:t>
      </w:r>
      <w:r w:rsidRPr="00131C3B">
        <w:rPr>
          <w:rFonts w:ascii="Times New Roman" w:eastAsia="Times New Roman" w:hAnsi="Times New Roman" w:cs="Times New Roman"/>
          <w:strike/>
          <w:color w:val="000000"/>
          <w:sz w:val="24"/>
          <w:szCs w:val="24"/>
        </w:rPr>
        <w:t>and</w:t>
      </w:r>
    </w:p>
    <w:p w14:paraId="291DC5CA" w14:textId="352EA57A"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4. The customer's </w:t>
      </w:r>
      <w:r w:rsidRPr="00131C3B">
        <w:rPr>
          <w:rFonts w:ascii="Times New Roman" w:eastAsia="Times New Roman" w:hAnsi="Times New Roman" w:cs="Times New Roman"/>
          <w:strike/>
          <w:color w:val="000000"/>
          <w:sz w:val="24"/>
          <w:szCs w:val="24"/>
        </w:rPr>
        <w:t xml:space="preserve">billing </w:t>
      </w:r>
      <w:r w:rsidRPr="00131C3B">
        <w:rPr>
          <w:rFonts w:ascii="Times New Roman" w:eastAsia="Times New Roman" w:hAnsi="Times New Roman" w:cs="Times New Roman"/>
          <w:color w:val="000000"/>
          <w:sz w:val="24"/>
          <w:szCs w:val="24"/>
          <w:u w:val="single"/>
        </w:rPr>
        <w:t>primary residential</w:t>
      </w:r>
      <w:r w:rsidRPr="002E53AF">
        <w:rPr>
          <w:rFonts w:ascii="Times New Roman" w:eastAsia="Times New Roman" w:hAnsi="Times New Roman" w:cs="Times New Roman"/>
          <w:color w:val="000000"/>
          <w:sz w:val="24"/>
          <w:szCs w:val="24"/>
        </w:rPr>
        <w:t xml:space="preserve"> address</w:t>
      </w:r>
      <w:r w:rsidRPr="00131C3B">
        <w:rPr>
          <w:rFonts w:ascii="Times New Roman" w:eastAsia="Times New Roman" w:hAnsi="Times New Roman" w:cs="Times New Roman"/>
          <w:color w:val="000000"/>
          <w:sz w:val="24"/>
          <w:szCs w:val="24"/>
          <w:u w:val="single"/>
        </w:rPr>
        <w:t xml:space="preserve"> and billing address, if different than the primary residential address</w:t>
      </w:r>
      <w:r w:rsidR="00131C3B" w:rsidRPr="00131C3B">
        <w:rPr>
          <w:rFonts w:ascii="Times New Roman" w:eastAsia="Times New Roman" w:hAnsi="Times New Roman" w:cs="Times New Roman"/>
          <w:color w:val="000000"/>
          <w:sz w:val="24"/>
          <w:szCs w:val="24"/>
          <w:u w:val="single"/>
        </w:rPr>
        <w:t>; and</w:t>
      </w:r>
      <w:r w:rsidRPr="00131C3B">
        <w:rPr>
          <w:rFonts w:ascii="Times New Roman" w:eastAsia="Times New Roman" w:hAnsi="Times New Roman" w:cs="Times New Roman"/>
          <w:strike/>
          <w:color w:val="000000"/>
          <w:sz w:val="24"/>
          <w:szCs w:val="24"/>
        </w:rPr>
        <w:t>.</w:t>
      </w:r>
    </w:p>
    <w:p w14:paraId="7639A462" w14:textId="422910B0"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5</w:t>
      </w:r>
      <w:r w:rsidRPr="00131C3B">
        <w:rPr>
          <w:rFonts w:ascii="Times New Roman" w:eastAsia="Times New Roman" w:hAnsi="Times New Roman" w:cs="Times New Roman"/>
          <w:color w:val="000000"/>
          <w:sz w:val="24"/>
          <w:szCs w:val="24"/>
          <w:u w:val="single"/>
        </w:rPr>
        <w:t>. Documentation of eligibility to be retained by eligible telecommunications carriers for as long as the subscriber receives Lifeline support from the carrier but for no less than the full three preceding calendar years.</w:t>
      </w:r>
    </w:p>
    <w:p w14:paraId="1FBE9773" w14:textId="77777777" w:rsidR="00703004" w:rsidRDefault="00703004" w:rsidP="002E53AF">
      <w:pPr>
        <w:spacing w:line="240" w:lineRule="auto"/>
        <w:jc w:val="both"/>
        <w:rPr>
          <w:rFonts w:ascii="Times New Roman" w:eastAsia="Times New Roman" w:hAnsi="Times New Roman" w:cs="Times New Roman"/>
          <w:color w:val="000000"/>
          <w:sz w:val="24"/>
          <w:szCs w:val="24"/>
        </w:rPr>
      </w:pPr>
    </w:p>
    <w:p w14:paraId="1C642C51" w14:textId="5E103DE5" w:rsidR="00192082" w:rsidRPr="002E53AF" w:rsidRDefault="00192082" w:rsidP="002E53AF">
      <w:pPr>
        <w:spacing w:line="240" w:lineRule="auto"/>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G. Additionally, an </w:t>
      </w:r>
      <w:r w:rsidR="00131C3B" w:rsidRPr="00637EBC">
        <w:rPr>
          <w:rFonts w:ascii="Times New Roman" w:eastAsia="Times New Roman" w:hAnsi="Times New Roman" w:cs="Times New Roman"/>
          <w:strike/>
          <w:color w:val="000000"/>
          <w:sz w:val="24"/>
          <w:szCs w:val="24"/>
        </w:rPr>
        <w:t>eligible telecommunications carrier</w:t>
      </w:r>
      <w:r w:rsidR="00131C3B">
        <w:rPr>
          <w:rFonts w:ascii="Times New Roman" w:eastAsia="Times New Roman" w:hAnsi="Times New Roman" w:cs="Times New Roman"/>
          <w:strike/>
          <w:color w:val="000000"/>
          <w:sz w:val="24"/>
          <w:szCs w:val="24"/>
        </w:rPr>
        <w:t xml:space="preserve"> </w:t>
      </w:r>
      <w:r w:rsidR="00131C3B">
        <w:rPr>
          <w:rFonts w:ascii="Times New Roman" w:eastAsia="Times New Roman" w:hAnsi="Times New Roman" w:cs="Times New Roman"/>
          <w:color w:val="000000"/>
          <w:sz w:val="24"/>
          <w:szCs w:val="24"/>
          <w:u w:val="single"/>
        </w:rPr>
        <w:t>Eligible Telecommunications Carrier</w:t>
      </w:r>
      <w:r w:rsidRPr="002E53AF">
        <w:rPr>
          <w:rFonts w:ascii="Times New Roman" w:eastAsia="Times New Roman" w:hAnsi="Times New Roman" w:cs="Times New Roman"/>
          <w:color w:val="000000"/>
          <w:sz w:val="24"/>
          <w:szCs w:val="24"/>
        </w:rPr>
        <w:t xml:space="preserve"> seeking reimbursement from the Oklahoma Universal Service Fund for the provisioning of Lifeline service must obtain a certified statement in writing from the customer at the time Lifeline services are initially requested and on an annual basis thereafter that:</w:t>
      </w:r>
    </w:p>
    <w:p w14:paraId="4A04E017"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1. The customer seeking Lifeline services participates in one of the programs listed in subsection A of this section;</w:t>
      </w:r>
    </w:p>
    <w:p w14:paraId="3815A2D4"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2. The telephone service location to which the certification applies is the customer's primary residential service address rather than a second home or business;</w:t>
      </w:r>
    </w:p>
    <w:p w14:paraId="31147C01"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3. If in the future the customer no longer participates in or qualifies for at least one of the programs listed in subsection A of this section, the customer will notify the eligible telecommunications carrier within thirty (30) days;</w:t>
      </w:r>
    </w:p>
    <w:p w14:paraId="79E5F5CC" w14:textId="77777777" w:rsidR="00192082" w:rsidRPr="002E53AF" w:rsidRDefault="00192082" w:rsidP="00CE6528">
      <w:pPr>
        <w:spacing w:line="240" w:lineRule="auto"/>
        <w:ind w:firstLine="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4. The telephone service which is being requested is listed in the customer's legal name;</w:t>
      </w:r>
    </w:p>
    <w:p w14:paraId="06137F3C"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5. The customer is eighteen (18) years of age or older and is not claimed as a dependent on another person's tax return; and</w:t>
      </w:r>
    </w:p>
    <w:p w14:paraId="3504D878" w14:textId="77777777"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6. The customer's </w:t>
      </w:r>
      <w:r w:rsidRPr="00131C3B">
        <w:rPr>
          <w:rFonts w:ascii="Times New Roman" w:eastAsia="Times New Roman" w:hAnsi="Times New Roman" w:cs="Times New Roman"/>
          <w:strike/>
          <w:color w:val="000000"/>
          <w:sz w:val="24"/>
          <w:szCs w:val="24"/>
        </w:rPr>
        <w:t xml:space="preserve">residence </w:t>
      </w:r>
      <w:r w:rsidRPr="00131C3B">
        <w:rPr>
          <w:rFonts w:ascii="Times New Roman" w:eastAsia="Times New Roman" w:hAnsi="Times New Roman" w:cs="Times New Roman"/>
          <w:color w:val="000000"/>
          <w:sz w:val="24"/>
          <w:szCs w:val="24"/>
          <w:u w:val="single"/>
        </w:rPr>
        <w:t xml:space="preserve">household, as that term is defined at 47 C.F.R. § 54.400(h), </w:t>
      </w:r>
      <w:r w:rsidRPr="002E53AF">
        <w:rPr>
          <w:rFonts w:ascii="Times New Roman" w:eastAsia="Times New Roman" w:hAnsi="Times New Roman" w:cs="Times New Roman"/>
          <w:color w:val="000000"/>
          <w:sz w:val="24"/>
          <w:szCs w:val="24"/>
        </w:rPr>
        <w:t>will only receive one Lifeline service benefit and, to the best of the customer's</w:t>
      </w:r>
      <w:r w:rsidRPr="00131C3B">
        <w:rPr>
          <w:rFonts w:ascii="Times New Roman" w:eastAsia="Times New Roman" w:hAnsi="Times New Roman" w:cs="Times New Roman"/>
          <w:color w:val="000000"/>
          <w:sz w:val="24"/>
          <w:szCs w:val="24"/>
          <w:u w:val="single"/>
        </w:rPr>
        <w:t xml:space="preserve"> knowledge and verified by the Eligible Telecommunications Carrier through completion of a federal </w:t>
      </w:r>
      <w:r w:rsidRPr="00131C3B">
        <w:rPr>
          <w:rFonts w:ascii="Times New Roman" w:eastAsia="Times New Roman" w:hAnsi="Times New Roman" w:cs="Times New Roman"/>
          <w:color w:val="000000"/>
          <w:sz w:val="24"/>
          <w:szCs w:val="24"/>
          <w:u w:val="single"/>
        </w:rPr>
        <w:lastRenderedPageBreak/>
        <w:t>one-per-household worksheet as required by 47 C.F.R § 54.410(g)</w:t>
      </w:r>
      <w:r w:rsidRPr="002E53AF">
        <w:rPr>
          <w:rFonts w:ascii="Times New Roman" w:eastAsia="Times New Roman" w:hAnsi="Times New Roman" w:cs="Times New Roman"/>
          <w:color w:val="000000"/>
          <w:sz w:val="24"/>
          <w:szCs w:val="24"/>
        </w:rPr>
        <w:t>, is not already receiving Lifeline service.</w:t>
      </w:r>
    </w:p>
    <w:p w14:paraId="6DC4E526" w14:textId="77777777" w:rsidR="00703004" w:rsidRDefault="00703004" w:rsidP="002E53AF">
      <w:pPr>
        <w:spacing w:line="240" w:lineRule="auto"/>
        <w:jc w:val="both"/>
        <w:rPr>
          <w:rFonts w:ascii="Times New Roman" w:eastAsia="Times New Roman" w:hAnsi="Times New Roman" w:cs="Times New Roman"/>
          <w:color w:val="000000"/>
          <w:sz w:val="24"/>
          <w:szCs w:val="24"/>
        </w:rPr>
      </w:pPr>
    </w:p>
    <w:p w14:paraId="15F14BDD" w14:textId="77777777" w:rsidR="00192082" w:rsidRPr="002E53AF" w:rsidRDefault="00192082" w:rsidP="002E53AF">
      <w:pPr>
        <w:spacing w:line="240" w:lineRule="auto"/>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H. If the customer seeking Lifeline service does not have a primary residential address, the eligible telecommunications carrier seeking reimbursement from the Oklahoma Universal Service Fund for the provision of Lifeline service must obtain a certified statement in writing from the customer that the address provided is temporary and that the customer will recertify his or her temporary address every ninety (90) days.</w:t>
      </w:r>
    </w:p>
    <w:p w14:paraId="3597E2DC" w14:textId="77777777" w:rsidR="00703004" w:rsidRDefault="00703004" w:rsidP="002E53AF">
      <w:pPr>
        <w:spacing w:line="240" w:lineRule="auto"/>
        <w:jc w:val="both"/>
        <w:rPr>
          <w:rFonts w:ascii="Times New Roman" w:eastAsia="Times New Roman" w:hAnsi="Times New Roman" w:cs="Times New Roman"/>
          <w:color w:val="000000"/>
          <w:sz w:val="24"/>
          <w:szCs w:val="24"/>
        </w:rPr>
      </w:pPr>
    </w:p>
    <w:p w14:paraId="64F80FB6" w14:textId="2A3858D8" w:rsidR="00192082" w:rsidRPr="002E53AF" w:rsidRDefault="00192082" w:rsidP="002E53AF">
      <w:pPr>
        <w:spacing w:line="240" w:lineRule="auto"/>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I. </w:t>
      </w:r>
      <w:r w:rsidR="00131C3B" w:rsidRPr="00131C3B">
        <w:rPr>
          <w:rFonts w:ascii="Times New Roman" w:eastAsia="Times New Roman" w:hAnsi="Times New Roman" w:cs="Times New Roman"/>
          <w:strike/>
          <w:color w:val="000000"/>
          <w:sz w:val="24"/>
          <w:szCs w:val="24"/>
        </w:rPr>
        <w:t xml:space="preserve">In </w:t>
      </w:r>
      <w:r w:rsidRPr="00131C3B">
        <w:rPr>
          <w:rFonts w:ascii="Times New Roman" w:eastAsia="Times New Roman" w:hAnsi="Times New Roman" w:cs="Times New Roman"/>
          <w:color w:val="000000"/>
          <w:sz w:val="24"/>
          <w:szCs w:val="24"/>
          <w:u w:val="single"/>
        </w:rPr>
        <w:t>Until the National Verifier is responsible for the initial determination of a subscriber’s eligibility as well as the annual re-certification of a subscriber’s eligibility,</w:t>
      </w:r>
      <w:r w:rsidRPr="002E53AF">
        <w:rPr>
          <w:rFonts w:ascii="Times New Roman" w:eastAsia="Times New Roman" w:hAnsi="Times New Roman" w:cs="Times New Roman"/>
          <w:color w:val="000000"/>
          <w:sz w:val="24"/>
          <w:szCs w:val="24"/>
        </w:rPr>
        <w:t xml:space="preserve"> order to obtain reimbursement from the Oklahoma Universal Service Fund, the </w:t>
      </w:r>
      <w:r w:rsidR="00131C3B" w:rsidRPr="00637EBC">
        <w:rPr>
          <w:rFonts w:ascii="Times New Roman" w:eastAsia="Times New Roman" w:hAnsi="Times New Roman" w:cs="Times New Roman"/>
          <w:strike/>
          <w:color w:val="000000"/>
          <w:sz w:val="24"/>
          <w:szCs w:val="24"/>
        </w:rPr>
        <w:t>eligible telecommunications carrier</w:t>
      </w:r>
      <w:r w:rsidR="00131C3B">
        <w:rPr>
          <w:rFonts w:ascii="Times New Roman" w:eastAsia="Times New Roman" w:hAnsi="Times New Roman" w:cs="Times New Roman"/>
          <w:strike/>
          <w:color w:val="000000"/>
          <w:sz w:val="24"/>
          <w:szCs w:val="24"/>
        </w:rPr>
        <w:t xml:space="preserve"> </w:t>
      </w:r>
      <w:r w:rsidR="00131C3B">
        <w:rPr>
          <w:rFonts w:ascii="Times New Roman" w:eastAsia="Times New Roman" w:hAnsi="Times New Roman" w:cs="Times New Roman"/>
          <w:color w:val="000000"/>
          <w:sz w:val="24"/>
          <w:szCs w:val="24"/>
          <w:u w:val="single"/>
        </w:rPr>
        <w:t>Eligible Telecommunications Carrier</w:t>
      </w:r>
      <w:r w:rsidRPr="002E53AF">
        <w:rPr>
          <w:rFonts w:ascii="Times New Roman" w:eastAsia="Times New Roman" w:hAnsi="Times New Roman" w:cs="Times New Roman"/>
          <w:color w:val="000000"/>
          <w:sz w:val="24"/>
          <w:szCs w:val="24"/>
        </w:rPr>
        <w:t xml:space="preserve"> must also obtain a certified statement in writing from the customer, at the time Lifeline services are initially requested and on an annual basis thereafter, that the customer has read, understands and acknowledges the following:</w:t>
      </w:r>
    </w:p>
    <w:p w14:paraId="1B7F9C53" w14:textId="168429F6"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1. The </w:t>
      </w:r>
      <w:r w:rsidR="00131C3B" w:rsidRPr="00637EBC">
        <w:rPr>
          <w:rFonts w:ascii="Times New Roman" w:eastAsia="Times New Roman" w:hAnsi="Times New Roman" w:cs="Times New Roman"/>
          <w:strike/>
          <w:color w:val="000000"/>
          <w:sz w:val="24"/>
          <w:szCs w:val="24"/>
        </w:rPr>
        <w:t>eligible telecommunications carrier</w:t>
      </w:r>
      <w:r w:rsidR="00131C3B">
        <w:rPr>
          <w:rFonts w:ascii="Times New Roman" w:eastAsia="Times New Roman" w:hAnsi="Times New Roman" w:cs="Times New Roman"/>
          <w:strike/>
          <w:color w:val="000000"/>
          <w:sz w:val="24"/>
          <w:szCs w:val="24"/>
        </w:rPr>
        <w:t xml:space="preserve"> </w:t>
      </w:r>
      <w:r w:rsidR="00131C3B">
        <w:rPr>
          <w:rFonts w:ascii="Times New Roman" w:eastAsia="Times New Roman" w:hAnsi="Times New Roman" w:cs="Times New Roman"/>
          <w:color w:val="000000"/>
          <w:sz w:val="24"/>
          <w:szCs w:val="24"/>
          <w:u w:val="single"/>
        </w:rPr>
        <w:t xml:space="preserve">Eligible Telecommunications Carrier </w:t>
      </w:r>
      <w:r w:rsidRPr="002E53AF">
        <w:rPr>
          <w:rFonts w:ascii="Times New Roman" w:eastAsia="Times New Roman" w:hAnsi="Times New Roman" w:cs="Times New Roman"/>
          <w:color w:val="000000"/>
          <w:sz w:val="24"/>
          <w:szCs w:val="24"/>
        </w:rPr>
        <w:t xml:space="preserve">or its duly appointed representative has authorization to access any records required to verify the statements made by the customer in order to confirm continued participation in any of the programs listed in subsection A of this section, and authorizes representatives of those programs to discuss with and/or provide copies to the </w:t>
      </w:r>
      <w:r w:rsidR="00637EBC" w:rsidRPr="00637EBC">
        <w:rPr>
          <w:rFonts w:ascii="Times New Roman" w:eastAsia="Times New Roman" w:hAnsi="Times New Roman" w:cs="Times New Roman"/>
          <w:strike/>
          <w:color w:val="000000"/>
          <w:sz w:val="24"/>
          <w:szCs w:val="24"/>
        </w:rPr>
        <w:t>eligible telecommunications carrier</w:t>
      </w:r>
      <w:r w:rsidR="00637EBC">
        <w:rPr>
          <w:rFonts w:ascii="Times New Roman" w:eastAsia="Times New Roman" w:hAnsi="Times New Roman" w:cs="Times New Roman"/>
          <w:strike/>
          <w:color w:val="000000"/>
          <w:sz w:val="24"/>
          <w:szCs w:val="24"/>
        </w:rPr>
        <w:t xml:space="preserve"> </w:t>
      </w:r>
      <w:r w:rsidR="00637EBC">
        <w:rPr>
          <w:rFonts w:ascii="Times New Roman" w:eastAsia="Times New Roman" w:hAnsi="Times New Roman" w:cs="Times New Roman"/>
          <w:color w:val="000000"/>
          <w:sz w:val="24"/>
          <w:szCs w:val="24"/>
          <w:u w:val="single"/>
        </w:rPr>
        <w:t>Eligible Telecommunications Carrier</w:t>
      </w:r>
      <w:r w:rsidRPr="002E53AF">
        <w:rPr>
          <w:rFonts w:ascii="Times New Roman" w:eastAsia="Times New Roman" w:hAnsi="Times New Roman" w:cs="Times New Roman"/>
          <w:color w:val="000000"/>
          <w:sz w:val="24"/>
          <w:szCs w:val="24"/>
        </w:rPr>
        <w:t xml:space="preserve"> or its duly appointed representative to verify the customer's eligibility for and participation in any of the programs listed in subsection A of this section; and</w:t>
      </w:r>
    </w:p>
    <w:p w14:paraId="099CE283" w14:textId="1BC1B500"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2. The </w:t>
      </w:r>
      <w:r w:rsidR="00637EBC" w:rsidRPr="00637EBC">
        <w:rPr>
          <w:rFonts w:ascii="Times New Roman" w:eastAsia="Times New Roman" w:hAnsi="Times New Roman" w:cs="Times New Roman"/>
          <w:strike/>
          <w:color w:val="000000"/>
          <w:sz w:val="24"/>
          <w:szCs w:val="24"/>
        </w:rPr>
        <w:t>eligible telecommunications carrier</w:t>
      </w:r>
      <w:r w:rsidR="00637EBC">
        <w:rPr>
          <w:rFonts w:ascii="Times New Roman" w:eastAsia="Times New Roman" w:hAnsi="Times New Roman" w:cs="Times New Roman"/>
          <w:strike/>
          <w:color w:val="000000"/>
          <w:sz w:val="24"/>
          <w:szCs w:val="24"/>
        </w:rPr>
        <w:t xml:space="preserve"> </w:t>
      </w:r>
      <w:r w:rsidR="00637EBC">
        <w:rPr>
          <w:rFonts w:ascii="Times New Roman" w:eastAsia="Times New Roman" w:hAnsi="Times New Roman" w:cs="Times New Roman"/>
          <w:color w:val="000000"/>
          <w:sz w:val="24"/>
          <w:szCs w:val="24"/>
          <w:u w:val="single"/>
        </w:rPr>
        <w:t xml:space="preserve">Eligible Telecommunications Carrier </w:t>
      </w:r>
      <w:r w:rsidRPr="002E53AF">
        <w:rPr>
          <w:rFonts w:ascii="Times New Roman" w:eastAsia="Times New Roman" w:hAnsi="Times New Roman" w:cs="Times New Roman"/>
          <w:color w:val="000000"/>
          <w:sz w:val="24"/>
          <w:szCs w:val="24"/>
        </w:rPr>
        <w:t>is authorized to transmit to any governmental entity or its designee handling a Lifeline accountability database the customer's full name, full residential address, date of birth, and the last four digits of the customer's social security number or tribal identification number if the customer does not have a social security number, the telephone number associated with the Lifeline service provided, the date on which Lifeline service will or has begun, the date on which the Lifeline service ends, the amount of support sought by the company and the means through which one qualifies for program benefits. The customer must also acknowledge that transmission of this information is required to ensure the proper administration of the Lifeline program and that if the customer refuses to have this information transmitted to the administrator, he or she will be denied Lifeline service; and</w:t>
      </w:r>
    </w:p>
    <w:p w14:paraId="62AA8491" w14:textId="10C00F1C" w:rsidR="00192082" w:rsidRPr="002E53AF" w:rsidRDefault="00192082" w:rsidP="00CE6528">
      <w:pPr>
        <w:spacing w:line="240" w:lineRule="auto"/>
        <w:ind w:left="720"/>
        <w:jc w:val="both"/>
        <w:rPr>
          <w:rFonts w:ascii="Times New Roman" w:eastAsia="Times New Roman" w:hAnsi="Times New Roman" w:cs="Times New Roman"/>
          <w:color w:val="000000"/>
          <w:sz w:val="24"/>
          <w:szCs w:val="24"/>
        </w:rPr>
      </w:pPr>
      <w:r w:rsidRPr="002E53AF">
        <w:rPr>
          <w:rFonts w:ascii="Times New Roman" w:eastAsia="Times New Roman" w:hAnsi="Times New Roman" w:cs="Times New Roman"/>
          <w:color w:val="000000"/>
          <w:sz w:val="24"/>
          <w:szCs w:val="24"/>
        </w:rPr>
        <w:t xml:space="preserve">3. The </w:t>
      </w:r>
      <w:r w:rsidR="00637EBC" w:rsidRPr="00637EBC">
        <w:rPr>
          <w:rFonts w:ascii="Times New Roman" w:eastAsia="Times New Roman" w:hAnsi="Times New Roman" w:cs="Times New Roman"/>
          <w:strike/>
          <w:color w:val="000000"/>
          <w:sz w:val="24"/>
          <w:szCs w:val="24"/>
        </w:rPr>
        <w:t>eligible telecommunications carrier</w:t>
      </w:r>
      <w:r w:rsidR="00637EBC">
        <w:rPr>
          <w:rFonts w:ascii="Times New Roman" w:eastAsia="Times New Roman" w:hAnsi="Times New Roman" w:cs="Times New Roman"/>
          <w:strike/>
          <w:color w:val="000000"/>
          <w:sz w:val="24"/>
          <w:szCs w:val="24"/>
        </w:rPr>
        <w:t xml:space="preserve"> </w:t>
      </w:r>
      <w:r w:rsidR="00637EBC">
        <w:rPr>
          <w:rFonts w:ascii="Times New Roman" w:eastAsia="Times New Roman" w:hAnsi="Times New Roman" w:cs="Times New Roman"/>
          <w:color w:val="000000"/>
          <w:sz w:val="24"/>
          <w:szCs w:val="24"/>
          <w:u w:val="single"/>
        </w:rPr>
        <w:t xml:space="preserve">Eligible Telecommunications Carrier </w:t>
      </w:r>
      <w:r w:rsidRPr="002E53AF">
        <w:rPr>
          <w:rFonts w:ascii="Times New Roman" w:eastAsia="Times New Roman" w:hAnsi="Times New Roman" w:cs="Times New Roman"/>
          <w:color w:val="000000"/>
          <w:sz w:val="24"/>
          <w:szCs w:val="24"/>
        </w:rPr>
        <w:t xml:space="preserve">seeking </w:t>
      </w:r>
      <w:bookmarkStart w:id="0" w:name="_GoBack"/>
      <w:bookmarkEnd w:id="0"/>
      <w:r w:rsidRPr="002E53AF">
        <w:rPr>
          <w:rFonts w:ascii="Times New Roman" w:eastAsia="Times New Roman" w:hAnsi="Times New Roman" w:cs="Times New Roman"/>
          <w:color w:val="000000"/>
          <w:sz w:val="24"/>
          <w:szCs w:val="24"/>
        </w:rPr>
        <w:t>reimbursement from the Oklahoma Universal Service Fund for the provisioning of Lifeline services shall also note on the certified written statement obtained from the customer the name of the employee or representative who verified the customer's eligibility for Lifeline service and the type of documentation reviewed.</w:t>
      </w:r>
    </w:p>
    <w:p w14:paraId="1EE6D5BC" w14:textId="77777777" w:rsidR="00703004" w:rsidRDefault="00703004" w:rsidP="002E53AF">
      <w:pPr>
        <w:spacing w:line="240" w:lineRule="auto"/>
        <w:jc w:val="both"/>
        <w:rPr>
          <w:rFonts w:ascii="Times New Roman" w:eastAsia="Times New Roman" w:hAnsi="Times New Roman" w:cs="Times New Roman"/>
          <w:strike/>
          <w:color w:val="000000"/>
          <w:sz w:val="24"/>
          <w:szCs w:val="24"/>
        </w:rPr>
      </w:pPr>
    </w:p>
    <w:p w14:paraId="42ACABBB" w14:textId="3A936B9A" w:rsidR="00192082" w:rsidRPr="002E53AF" w:rsidRDefault="00AE13A6" w:rsidP="002E53AF">
      <w:pPr>
        <w:spacing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trike/>
          <w:color w:val="000000"/>
          <w:sz w:val="24"/>
          <w:szCs w:val="24"/>
        </w:rPr>
        <w:t>I.</w:t>
      </w:r>
      <w:r>
        <w:rPr>
          <w:rFonts w:ascii="Times New Roman" w:eastAsia="Times New Roman" w:hAnsi="Times New Roman" w:cs="Times New Roman"/>
          <w:color w:val="000000"/>
          <w:sz w:val="24"/>
          <w:szCs w:val="24"/>
          <w:u w:val="single"/>
        </w:rPr>
        <w:t>J</w:t>
      </w:r>
      <w:proofErr w:type="spellEnd"/>
      <w:r>
        <w:rPr>
          <w:rFonts w:ascii="Times New Roman" w:eastAsia="Times New Roman" w:hAnsi="Times New Roman" w:cs="Times New Roman"/>
          <w:color w:val="000000"/>
          <w:sz w:val="24"/>
          <w:szCs w:val="24"/>
          <w:u w:val="single"/>
        </w:rPr>
        <w:t>.</w:t>
      </w:r>
      <w:r w:rsidR="00192082" w:rsidRPr="002E53AF">
        <w:rPr>
          <w:rFonts w:ascii="Times New Roman" w:eastAsia="Times New Roman" w:hAnsi="Times New Roman" w:cs="Times New Roman"/>
          <w:color w:val="000000"/>
          <w:sz w:val="24"/>
          <w:szCs w:val="24"/>
        </w:rPr>
        <w:t xml:space="preserve"> The Corporation Commission is authorized to promulgate rules necessary to implement the provisions of this section, including the establishment of fines of up to Ten Thousand Dollars ($10,000.00) per day per violation. A telecommunications carrier may be fined by the Corporation Commission for marketing practices determined by an administrative law judge to be in violation of the Corporation Commission's rules and noncompliance with other provisions of the Oklahoma </w:t>
      </w:r>
      <w:r w:rsidR="00192082" w:rsidRPr="002E53AF">
        <w:rPr>
          <w:rFonts w:ascii="Times New Roman" w:eastAsia="Times New Roman" w:hAnsi="Times New Roman" w:cs="Times New Roman"/>
          <w:color w:val="000000"/>
          <w:sz w:val="24"/>
          <w:szCs w:val="24"/>
        </w:rPr>
        <w:lastRenderedPageBreak/>
        <w:t>Lifeline Fund program rules, as the Corporation Commission may deem proper after notice and opportunity for hearing.</w:t>
      </w:r>
    </w:p>
    <w:p w14:paraId="18A24F89" w14:textId="77777777" w:rsidR="00703004" w:rsidRDefault="00703004">
      <w:pPr>
        <w:spacing w:line="240" w:lineRule="auto"/>
        <w:jc w:val="both"/>
        <w:rPr>
          <w:rFonts w:ascii="Times New Roman" w:eastAsia="Times New Roman" w:hAnsi="Times New Roman" w:cs="Times New Roman"/>
          <w:strike/>
          <w:color w:val="000000"/>
          <w:sz w:val="24"/>
          <w:szCs w:val="24"/>
        </w:rPr>
      </w:pPr>
    </w:p>
    <w:p w14:paraId="7ABBD908" w14:textId="219AA633" w:rsidR="002E53AF" w:rsidRPr="002E53AF" w:rsidRDefault="00AE13A6">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J.</w:t>
      </w:r>
      <w:r>
        <w:rPr>
          <w:rFonts w:ascii="Times New Roman" w:eastAsia="Times New Roman" w:hAnsi="Times New Roman" w:cs="Times New Roman"/>
          <w:color w:val="000000"/>
          <w:sz w:val="24"/>
          <w:szCs w:val="24"/>
          <w:u w:val="single"/>
        </w:rPr>
        <w:t>K.</w:t>
      </w:r>
      <w:r w:rsidR="00802517" w:rsidRPr="002E53AF">
        <w:rPr>
          <w:rFonts w:ascii="Times New Roman" w:eastAsia="Times New Roman" w:hAnsi="Times New Roman" w:cs="Times New Roman"/>
          <w:color w:val="000000"/>
          <w:sz w:val="24"/>
          <w:szCs w:val="24"/>
        </w:rPr>
        <w:t xml:space="preserve"> The amount reimbursed from the Oklahoma Lifeline Fund for the provision of Lifeline service shall not exceed </w:t>
      </w:r>
      <w:r w:rsidRPr="00566737">
        <w:rPr>
          <w:rFonts w:ascii="Times New Roman" w:eastAsia="Times New Roman" w:hAnsi="Times New Roman" w:cs="Times New Roman"/>
          <w:strike/>
          <w:color w:val="000000"/>
          <w:sz w:val="24"/>
          <w:szCs w:val="24"/>
        </w:rPr>
        <w:t>two cents ($0.02) per month per Lifeline subscriber</w:t>
      </w:r>
      <w:r w:rsidRPr="00566737">
        <w:rPr>
          <w:rFonts w:ascii="Times New Roman" w:eastAsia="Times New Roman" w:hAnsi="Times New Roman" w:cs="Times New Roman"/>
          <w:color w:val="000000"/>
          <w:sz w:val="24"/>
          <w:szCs w:val="24"/>
          <w:u w:val="single"/>
        </w:rPr>
        <w:t xml:space="preserve"> </w:t>
      </w:r>
      <w:r w:rsidR="00802517" w:rsidRPr="00566737">
        <w:rPr>
          <w:rFonts w:ascii="Times New Roman" w:eastAsia="Times New Roman" w:hAnsi="Times New Roman" w:cs="Times New Roman"/>
          <w:color w:val="000000"/>
          <w:sz w:val="24"/>
          <w:szCs w:val="24"/>
          <w:u w:val="single"/>
        </w:rPr>
        <w:t>ten dollars ($10.00) per month per Lifeline subscriber located in</w:t>
      </w:r>
      <w:r w:rsidR="00566737">
        <w:rPr>
          <w:rFonts w:ascii="Times New Roman" w:eastAsia="Times New Roman" w:hAnsi="Times New Roman" w:cs="Times New Roman"/>
          <w:color w:val="000000"/>
          <w:sz w:val="24"/>
          <w:szCs w:val="24"/>
          <w:u w:val="single"/>
        </w:rPr>
        <w:t xml:space="preserve"> </w:t>
      </w:r>
      <w:r w:rsidR="00802517" w:rsidRPr="00566737">
        <w:rPr>
          <w:rFonts w:ascii="Times New Roman" w:eastAsia="Times New Roman" w:hAnsi="Times New Roman" w:cs="Times New Roman"/>
          <w:color w:val="000000"/>
          <w:sz w:val="24"/>
          <w:szCs w:val="24"/>
          <w:u w:val="single"/>
        </w:rPr>
        <w:t>Non-Tribal areas and Federally designated Tribal areas that do not qualify for Federal enhanced support and one dollar ($1.00) per month per Lifeline subscriber located in Federally designated Tribal areas that qualify for Federal enhanced support as provided at 47 C.F.R. § 54.403(a)(3)</w:t>
      </w:r>
      <w:r w:rsidR="00566737">
        <w:rPr>
          <w:rFonts w:ascii="Times New Roman" w:eastAsia="Times New Roman" w:hAnsi="Times New Roman" w:cs="Times New Roman"/>
          <w:color w:val="000000"/>
          <w:sz w:val="24"/>
          <w:szCs w:val="24"/>
        </w:rPr>
        <w:t>.</w:t>
      </w:r>
    </w:p>
    <w:sectPr w:rsidR="002E53AF" w:rsidRPr="002E53A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A26E7" w14:textId="77777777" w:rsidR="00DD06B1" w:rsidRDefault="00DD06B1" w:rsidP="00DD06B1">
      <w:pPr>
        <w:spacing w:line="240" w:lineRule="auto"/>
      </w:pPr>
      <w:r>
        <w:separator/>
      </w:r>
    </w:p>
  </w:endnote>
  <w:endnote w:type="continuationSeparator" w:id="0">
    <w:p w14:paraId="5A4E5D0D" w14:textId="77777777" w:rsidR="00DD06B1" w:rsidRDefault="00DD06B1" w:rsidP="00DD0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13CB1" w14:textId="77A969F0" w:rsidR="00DD06B1" w:rsidRPr="002E53AF" w:rsidRDefault="002E53AF">
    <w:pPr>
      <w:pStyle w:val="Footer"/>
      <w:rPr>
        <w:rFonts w:ascii="Times New Roman" w:hAnsi="Times New Roman" w:cs="Times New Roman"/>
      </w:rPr>
    </w:pPr>
    <w:r w:rsidRPr="002E53AF">
      <w:rPr>
        <w:rFonts w:ascii="Times New Roman" w:hAnsi="Times New Roman" w:cs="Times New Roman"/>
      </w:rPr>
      <w:tab/>
      <w:t>C-</w:t>
    </w:r>
    <w:r w:rsidRPr="002E53AF">
      <w:rPr>
        <w:rFonts w:ascii="Times New Roman" w:hAnsi="Times New Roman" w:cs="Times New Roman"/>
      </w:rPr>
      <w:fldChar w:fldCharType="begin"/>
    </w:r>
    <w:r w:rsidRPr="002E53AF">
      <w:rPr>
        <w:rFonts w:ascii="Times New Roman" w:hAnsi="Times New Roman" w:cs="Times New Roman"/>
      </w:rPr>
      <w:instrText xml:space="preserve"> PAGE   \* MERGEFORMAT </w:instrText>
    </w:r>
    <w:r w:rsidRPr="002E53AF">
      <w:rPr>
        <w:rFonts w:ascii="Times New Roman" w:hAnsi="Times New Roman" w:cs="Times New Roman"/>
      </w:rPr>
      <w:fldChar w:fldCharType="separate"/>
    </w:r>
    <w:r w:rsidR="00CE6528">
      <w:rPr>
        <w:rFonts w:ascii="Times New Roman" w:hAnsi="Times New Roman" w:cs="Times New Roman"/>
        <w:noProof/>
      </w:rPr>
      <w:t>4</w:t>
    </w:r>
    <w:r w:rsidRPr="002E53AF">
      <w:rPr>
        <w:rFonts w:ascii="Times New Roman" w:hAnsi="Times New Roman" w:cs="Times New Roman"/>
        <w:noProof/>
      </w:rPr>
      <w:fldChar w:fldCharType="end"/>
    </w:r>
    <w:r w:rsidRPr="002E53AF">
      <w:rPr>
        <w:rFonts w:ascii="Times New Roman" w:hAnsi="Times New Roman" w:cs="Times New Roman"/>
        <w:noProof/>
      </w:rPr>
      <w:tab/>
    </w:r>
    <w:r w:rsidRPr="002E53AF">
      <w:rPr>
        <w:rFonts w:ascii="Times New Roman" w:hAnsi="Times New Roman" w:cs="Times New Roman"/>
        <w:b/>
        <w:noProof/>
      </w:rPr>
      <w:t>Attachment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A671E" w14:textId="77777777" w:rsidR="00DD06B1" w:rsidRDefault="00DD06B1" w:rsidP="00DD06B1">
      <w:pPr>
        <w:spacing w:line="240" w:lineRule="auto"/>
      </w:pPr>
      <w:r>
        <w:separator/>
      </w:r>
    </w:p>
  </w:footnote>
  <w:footnote w:type="continuationSeparator" w:id="0">
    <w:p w14:paraId="3E8C2EF0" w14:textId="77777777" w:rsidR="00DD06B1" w:rsidRDefault="00DD06B1" w:rsidP="00DD06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3967" w14:textId="7973F72A" w:rsidR="002E53AF" w:rsidRDefault="002E53AF" w:rsidP="002E53AF">
    <w:pPr>
      <w:tabs>
        <w:tab w:val="right" w:pos="9360"/>
      </w:tabs>
      <w:spacing w:before="100" w:beforeAutospacing="1" w:after="100" w:afterAutospacing="1"/>
      <w:contextualSpacing/>
      <w:rPr>
        <w:rFonts w:ascii="Times New Roman" w:hAnsi="Times New Roman" w:cs="Times New Roman"/>
        <w:i/>
        <w:sz w:val="18"/>
      </w:rPr>
    </w:pPr>
    <w:r>
      <w:rPr>
        <w:rFonts w:ascii="Times New Roman" w:hAnsi="Times New Roman" w:cs="Times New Roman"/>
        <w:i/>
        <w:sz w:val="18"/>
      </w:rPr>
      <w:t>Cause No. PUD 201800066</w:t>
    </w:r>
    <w:sdt>
      <w:sdtPr>
        <w:rPr>
          <w:rFonts w:ascii="Times New Roman" w:hAnsi="Times New Roman" w:cs="Times New Roman"/>
          <w:i/>
          <w:sz w:val="18"/>
        </w:rPr>
        <w:id w:val="250395305"/>
        <w:docPartObj>
          <w:docPartGallery w:val="Page Numbers (Top of Page)"/>
          <w:docPartUnique/>
        </w:docPartObj>
      </w:sdtPr>
      <w:sdtEndPr/>
      <w:sdtContent/>
    </w:sdt>
  </w:p>
  <w:p w14:paraId="11B7081E" w14:textId="0C09E907" w:rsidR="002E53AF" w:rsidRPr="002E53AF" w:rsidRDefault="002E53AF" w:rsidP="002E53AF">
    <w:pPr>
      <w:tabs>
        <w:tab w:val="right" w:pos="9360"/>
      </w:tabs>
      <w:spacing w:before="100" w:beforeAutospacing="1" w:after="100" w:afterAutospacing="1"/>
      <w:contextualSpacing/>
      <w:rPr>
        <w:rFonts w:ascii="Times New Roman" w:hAnsi="Times New Roman" w:cs="Times New Roman"/>
        <w:i/>
        <w:sz w:val="18"/>
      </w:rPr>
    </w:pPr>
    <w:r>
      <w:rPr>
        <w:rFonts w:ascii="Times New Roman" w:hAnsi="Times New Roman" w:cs="Times New Roman"/>
        <w:i/>
        <w:sz w:val="18"/>
      </w:rPr>
      <w:t>Third Set of Questions for Notice of Inquiry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82"/>
    <w:rsid w:val="00131C3B"/>
    <w:rsid w:val="001616A6"/>
    <w:rsid w:val="00192082"/>
    <w:rsid w:val="002244CF"/>
    <w:rsid w:val="002301CC"/>
    <w:rsid w:val="002E53AF"/>
    <w:rsid w:val="00371DA1"/>
    <w:rsid w:val="00566737"/>
    <w:rsid w:val="00637EBC"/>
    <w:rsid w:val="00703004"/>
    <w:rsid w:val="007D32E1"/>
    <w:rsid w:val="00802517"/>
    <w:rsid w:val="008108F3"/>
    <w:rsid w:val="008B3E9A"/>
    <w:rsid w:val="008C1D91"/>
    <w:rsid w:val="00A03C29"/>
    <w:rsid w:val="00AE13A6"/>
    <w:rsid w:val="00CE6528"/>
    <w:rsid w:val="00DD06B1"/>
    <w:rsid w:val="00EB53CE"/>
    <w:rsid w:val="00EE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D033"/>
  <w15:chartTrackingRefBased/>
  <w15:docId w15:val="{692B1532-64DB-4557-BCA0-78C2900E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2082"/>
    <w:rPr>
      <w:sz w:val="16"/>
      <w:szCs w:val="16"/>
    </w:rPr>
  </w:style>
  <w:style w:type="paragraph" w:styleId="CommentText">
    <w:name w:val="annotation text"/>
    <w:basedOn w:val="Normal"/>
    <w:link w:val="CommentTextChar"/>
    <w:uiPriority w:val="99"/>
    <w:semiHidden/>
    <w:unhideWhenUsed/>
    <w:rsid w:val="00192082"/>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192082"/>
    <w:rPr>
      <w:sz w:val="20"/>
      <w:szCs w:val="20"/>
    </w:rPr>
  </w:style>
  <w:style w:type="paragraph" w:styleId="BalloonText">
    <w:name w:val="Balloon Text"/>
    <w:basedOn w:val="Normal"/>
    <w:link w:val="BalloonTextChar"/>
    <w:uiPriority w:val="99"/>
    <w:semiHidden/>
    <w:unhideWhenUsed/>
    <w:rsid w:val="001920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82"/>
    <w:rPr>
      <w:rFonts w:ascii="Segoe UI" w:hAnsi="Segoe UI" w:cs="Segoe UI"/>
      <w:sz w:val="18"/>
      <w:szCs w:val="18"/>
    </w:rPr>
  </w:style>
  <w:style w:type="paragraph" w:styleId="Header">
    <w:name w:val="header"/>
    <w:basedOn w:val="Normal"/>
    <w:link w:val="HeaderChar"/>
    <w:uiPriority w:val="99"/>
    <w:unhideWhenUsed/>
    <w:rsid w:val="00DD06B1"/>
    <w:pPr>
      <w:tabs>
        <w:tab w:val="center" w:pos="4680"/>
        <w:tab w:val="right" w:pos="9360"/>
      </w:tabs>
      <w:spacing w:line="240" w:lineRule="auto"/>
    </w:pPr>
  </w:style>
  <w:style w:type="character" w:customStyle="1" w:styleId="HeaderChar">
    <w:name w:val="Header Char"/>
    <w:basedOn w:val="DefaultParagraphFont"/>
    <w:link w:val="Header"/>
    <w:uiPriority w:val="99"/>
    <w:rsid w:val="00DD06B1"/>
  </w:style>
  <w:style w:type="paragraph" w:styleId="Footer">
    <w:name w:val="footer"/>
    <w:basedOn w:val="Normal"/>
    <w:link w:val="FooterChar"/>
    <w:uiPriority w:val="99"/>
    <w:unhideWhenUsed/>
    <w:rsid w:val="00DD06B1"/>
    <w:pPr>
      <w:tabs>
        <w:tab w:val="center" w:pos="4680"/>
        <w:tab w:val="right" w:pos="9360"/>
      </w:tabs>
      <w:spacing w:line="240" w:lineRule="auto"/>
    </w:pPr>
  </w:style>
  <w:style w:type="character" w:customStyle="1" w:styleId="FooterChar">
    <w:name w:val="Footer Char"/>
    <w:basedOn w:val="DefaultParagraphFont"/>
    <w:link w:val="Footer"/>
    <w:uiPriority w:val="99"/>
    <w:rsid w:val="00DD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43156">
      <w:bodyDiv w:val="1"/>
      <w:marLeft w:val="0"/>
      <w:marRight w:val="0"/>
      <w:marTop w:val="0"/>
      <w:marBottom w:val="0"/>
      <w:divBdr>
        <w:top w:val="none" w:sz="0" w:space="0" w:color="auto"/>
        <w:left w:val="none" w:sz="0" w:space="0" w:color="auto"/>
        <w:bottom w:val="none" w:sz="0" w:space="0" w:color="auto"/>
        <w:right w:val="none" w:sz="0" w:space="0" w:color="auto"/>
      </w:divBdr>
    </w:div>
    <w:div w:id="7882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8372</TotalTime>
  <Pages>4</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Argenbright</dc:creator>
  <cp:keywords/>
  <dc:description/>
  <cp:lastModifiedBy>Jeff W. Kline</cp:lastModifiedBy>
  <cp:revision>17</cp:revision>
  <dcterms:created xsi:type="dcterms:W3CDTF">2019-08-19T17:09:00Z</dcterms:created>
  <dcterms:modified xsi:type="dcterms:W3CDTF">2019-09-19T18:04:00Z</dcterms:modified>
</cp:coreProperties>
</file>