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50C" w:rsidRDefault="00AF250C" w:rsidP="00F11422">
      <w:pPr>
        <w:spacing w:after="0" w:line="240" w:lineRule="auto"/>
        <w:jc w:val="both"/>
        <w:rPr>
          <w:rFonts w:cs="Arial"/>
          <w:sz w:val="28"/>
          <w:szCs w:val="28"/>
        </w:rPr>
      </w:pPr>
      <w:bookmarkStart w:id="0" w:name="_GoBack"/>
      <w:bookmarkEnd w:id="0"/>
      <w:r w:rsidRPr="00F11422">
        <w:rPr>
          <w:rFonts w:cs="Arial"/>
          <w:sz w:val="28"/>
          <w:szCs w:val="28"/>
        </w:rPr>
        <w:t>The Oklahoma Department of Transportation (ODOT) ensures that no person or groups of persons shall, on the grounds of race, color, sex, religion, national origin, age, disability, retaliation or genetic information, be excluded from participation in, be denied the benefits of, or be otherwise subjected to discrimination under any and all programs, services, or activities administered by ODOT, its recipients, sub-recipients, and contractors.</w:t>
      </w:r>
      <w:r w:rsidR="00F11422">
        <w:rPr>
          <w:rFonts w:cs="Arial"/>
          <w:sz w:val="28"/>
          <w:szCs w:val="28"/>
        </w:rPr>
        <w:t xml:space="preserve">  To request an accommodation please contact the ADA Coordinator at 405-521-4140 or the Oklahoma Relay Service at 1-800-722-0353.  If you have any ADA or Title VI questions email </w:t>
      </w:r>
      <w:hyperlink r:id="rId5" w:history="1">
        <w:r w:rsidR="00F11422" w:rsidRPr="00FF10AA">
          <w:rPr>
            <w:rStyle w:val="Hyperlink"/>
            <w:rFonts w:cs="Arial"/>
            <w:sz w:val="28"/>
            <w:szCs w:val="28"/>
          </w:rPr>
          <w:t>ODOT-ada-titlevi@odot.org</w:t>
        </w:r>
      </w:hyperlink>
      <w:r w:rsidR="00F11422">
        <w:rPr>
          <w:rFonts w:cs="Arial"/>
          <w:sz w:val="28"/>
          <w:szCs w:val="28"/>
        </w:rPr>
        <w:t>.</w:t>
      </w:r>
    </w:p>
    <w:p w:rsidR="00F11422" w:rsidRPr="00F11422" w:rsidRDefault="00F11422" w:rsidP="00F11422">
      <w:pPr>
        <w:spacing w:after="0" w:line="240" w:lineRule="auto"/>
        <w:jc w:val="both"/>
        <w:rPr>
          <w:rFonts w:cs="Arial"/>
          <w:sz w:val="28"/>
          <w:szCs w:val="28"/>
        </w:rPr>
      </w:pPr>
    </w:p>
    <w:sectPr w:rsidR="00F11422" w:rsidRPr="00F114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8BD"/>
    <w:rsid w:val="0039019B"/>
    <w:rsid w:val="006A7276"/>
    <w:rsid w:val="007108BD"/>
    <w:rsid w:val="00774314"/>
    <w:rsid w:val="00A545B4"/>
    <w:rsid w:val="00AF250C"/>
    <w:rsid w:val="00D213DD"/>
    <w:rsid w:val="00F11422"/>
    <w:rsid w:val="00F1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14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14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DOT-ada-titlevi@odo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Oklahoma Dept of Transportation</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Director</cp:lastModifiedBy>
  <cp:revision>2</cp:revision>
  <dcterms:created xsi:type="dcterms:W3CDTF">2017-02-07T14:34:00Z</dcterms:created>
  <dcterms:modified xsi:type="dcterms:W3CDTF">2017-02-07T14:34:00Z</dcterms:modified>
</cp:coreProperties>
</file>