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EEEB" w14:textId="2A93EFE5" w:rsidR="008E0841" w:rsidRDefault="008E0841" w:rsidP="00C9670F">
      <w:pPr>
        <w:spacing w:after="0"/>
        <w:jc w:val="center"/>
        <w:rPr>
          <w:rFonts w:ascii="Montserrat" w:hAnsi="Montserrat"/>
          <w:b/>
          <w:bCs/>
          <w:sz w:val="24"/>
          <w:szCs w:val="24"/>
          <w:u w:val="single"/>
        </w:rPr>
      </w:pPr>
      <w:r>
        <w:rPr>
          <w:rFonts w:ascii="Montserrat" w:hAnsi="Montserrat"/>
          <w:b/>
          <w:bCs/>
          <w:sz w:val="24"/>
          <w:szCs w:val="24"/>
          <w:u w:val="single"/>
        </w:rPr>
        <w:t xml:space="preserve">ESS TA Employment Contractor List </w:t>
      </w:r>
    </w:p>
    <w:p w14:paraId="50D4C9B8" w14:textId="77777777" w:rsidR="00130B31" w:rsidRDefault="00C9670F" w:rsidP="00130B31">
      <w:pPr>
        <w:jc w:val="center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C9670F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(*Contractor names </w:t>
      </w:r>
      <w:r w:rsidR="001D5FF5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are </w:t>
      </w:r>
      <w:r w:rsidRPr="00C9670F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listed </w:t>
      </w:r>
      <w:r w:rsidR="00CD5649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the same </w:t>
      </w:r>
      <w:r w:rsidRPr="00C9670F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as they </w:t>
      </w:r>
      <w:r w:rsidR="00CD5649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are listed </w:t>
      </w:r>
      <w:r w:rsidRPr="00C9670F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in AWARE)</w:t>
      </w:r>
    </w:p>
    <w:p w14:paraId="145E8A98" w14:textId="63F1DDBF" w:rsidR="008E0841" w:rsidRPr="00130B31" w:rsidRDefault="004530ED" w:rsidP="00130B31">
      <w:pPr>
        <w:jc w:val="center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4530ED">
        <w:rPr>
          <w:rFonts w:ascii="Montserrat" w:hAnsi="Montserrat"/>
          <w:b/>
          <w:bCs/>
          <w:color w:val="000000" w:themeColor="text1"/>
          <w:sz w:val="24"/>
          <w:szCs w:val="24"/>
          <w:highlight w:val="yellow"/>
        </w:rPr>
        <w:t>(</w:t>
      </w:r>
      <w:r w:rsidRPr="00B46316">
        <w:rPr>
          <w:rFonts w:ascii="Montserrat" w:hAnsi="Montserrat"/>
          <w:b/>
          <w:bCs/>
          <w:color w:val="FF0000"/>
          <w:sz w:val="24"/>
          <w:szCs w:val="24"/>
          <w:highlight w:val="yellow"/>
        </w:rPr>
        <w:t>**</w:t>
      </w:r>
      <w:r w:rsidRPr="004530ED">
        <w:rPr>
          <w:rFonts w:ascii="Montserrat" w:hAnsi="Montserrat"/>
          <w:b/>
          <w:bCs/>
          <w:color w:val="000000" w:themeColor="text1"/>
          <w:sz w:val="24"/>
          <w:szCs w:val="24"/>
          <w:highlight w:val="yellow"/>
        </w:rPr>
        <w:t xml:space="preserve">Not accepting referrals </w:t>
      </w:r>
      <w:proofErr w:type="gramStart"/>
      <w:r w:rsidRPr="004530ED">
        <w:rPr>
          <w:rFonts w:ascii="Montserrat" w:hAnsi="Montserrat"/>
          <w:b/>
          <w:bCs/>
          <w:color w:val="000000" w:themeColor="text1"/>
          <w:sz w:val="24"/>
          <w:szCs w:val="24"/>
          <w:highlight w:val="yellow"/>
        </w:rPr>
        <w:t>at this time</w:t>
      </w:r>
      <w:proofErr w:type="gramEnd"/>
      <w:r w:rsidRPr="004530ED">
        <w:rPr>
          <w:rFonts w:ascii="Montserrat" w:hAnsi="Montserrat"/>
          <w:b/>
          <w:bCs/>
          <w:color w:val="000000" w:themeColor="text1"/>
          <w:sz w:val="24"/>
          <w:szCs w:val="24"/>
          <w:highlight w:val="yellow"/>
        </w:rPr>
        <w:t>)</w:t>
      </w:r>
    </w:p>
    <w:p w14:paraId="19A63C8F" w14:textId="0DA9DC77" w:rsidR="00A93ADB" w:rsidRDefault="00F30B61" w:rsidP="00443A7E">
      <w:pPr>
        <w:spacing w:after="80"/>
        <w:rPr>
          <w:rFonts w:ascii="Montserrat" w:hAnsi="Montserrat"/>
          <w:b/>
          <w:bCs/>
          <w:sz w:val="24"/>
          <w:szCs w:val="24"/>
          <w:u w:val="single"/>
        </w:rPr>
      </w:pPr>
      <w:r w:rsidRPr="00F30B61">
        <w:rPr>
          <w:rFonts w:ascii="Montserrat" w:hAnsi="Montserrat"/>
          <w:b/>
          <w:bCs/>
          <w:sz w:val="24"/>
          <w:szCs w:val="24"/>
          <w:u w:val="single"/>
        </w:rPr>
        <w:t>Don Benefee</w:t>
      </w:r>
      <w:r w:rsidR="008E0841">
        <w:rPr>
          <w:rFonts w:ascii="Montserrat" w:hAnsi="Montserrat"/>
          <w:b/>
          <w:bCs/>
          <w:sz w:val="24"/>
          <w:szCs w:val="24"/>
          <w:u w:val="single"/>
        </w:rPr>
        <w:t xml:space="preserve"> </w:t>
      </w:r>
      <w:r w:rsidR="008131C3">
        <w:rPr>
          <w:rFonts w:ascii="Montserrat" w:hAnsi="Montserrat"/>
          <w:b/>
          <w:bCs/>
          <w:sz w:val="24"/>
          <w:szCs w:val="24"/>
          <w:u w:val="single"/>
        </w:rPr>
        <w:t>(</w:t>
      </w:r>
      <w:r w:rsidR="008E0841">
        <w:rPr>
          <w:rFonts w:ascii="Montserrat" w:hAnsi="Montserrat"/>
          <w:b/>
          <w:bCs/>
          <w:sz w:val="24"/>
          <w:szCs w:val="24"/>
          <w:u w:val="single"/>
        </w:rPr>
        <w:t>ESS TA</w:t>
      </w:r>
      <w:r w:rsidR="008131C3">
        <w:rPr>
          <w:rFonts w:ascii="Montserrat" w:hAnsi="Montserrat"/>
          <w:b/>
          <w:bCs/>
          <w:sz w:val="24"/>
          <w:szCs w:val="24"/>
          <w:u w:val="single"/>
        </w:rPr>
        <w:t xml:space="preserve">) – </w:t>
      </w:r>
      <w:hyperlink r:id="rId7" w:history="1">
        <w:r w:rsidR="008131C3" w:rsidRPr="00C824F9">
          <w:rPr>
            <w:rStyle w:val="Hyperlink"/>
            <w:rFonts w:ascii="Montserrat" w:hAnsi="Montserrat"/>
            <w:b/>
            <w:bCs/>
            <w:sz w:val="24"/>
            <w:szCs w:val="24"/>
          </w:rPr>
          <w:t>DBenefee@okdrs.gov</w:t>
        </w:r>
      </w:hyperlink>
      <w:r w:rsidR="00443A7E">
        <w:rPr>
          <w:rFonts w:ascii="Montserrat" w:hAnsi="Montserrat"/>
          <w:b/>
          <w:bCs/>
          <w:sz w:val="24"/>
          <w:szCs w:val="24"/>
          <w:u w:val="single"/>
        </w:rPr>
        <w:t xml:space="preserve"> – </w:t>
      </w:r>
      <w:r w:rsidR="008131C3">
        <w:rPr>
          <w:rFonts w:ascii="Montserrat" w:hAnsi="Montserrat"/>
          <w:b/>
          <w:bCs/>
          <w:sz w:val="24"/>
          <w:szCs w:val="24"/>
          <w:u w:val="single"/>
        </w:rPr>
        <w:t>(405) 521-3883</w:t>
      </w:r>
      <w:r w:rsidR="00443A7E">
        <w:rPr>
          <w:rFonts w:ascii="Montserrat" w:hAnsi="Montserrat"/>
          <w:b/>
          <w:bCs/>
          <w:sz w:val="24"/>
          <w:szCs w:val="24"/>
          <w:u w:val="single"/>
        </w:rPr>
        <w:t xml:space="preserve"> </w:t>
      </w:r>
    </w:p>
    <w:p w14:paraId="4A7CC31D" w14:textId="0494854C" w:rsidR="00F30B61" w:rsidRPr="00B46316" w:rsidRDefault="00F30B61" w:rsidP="00B46316">
      <w:pPr>
        <w:pStyle w:val="ListParagraph"/>
        <w:numPr>
          <w:ilvl w:val="0"/>
          <w:numId w:val="1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Achieve </w:t>
      </w:r>
      <w:proofErr w:type="spellStart"/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With</w:t>
      </w:r>
      <w:r w:rsidR="00C9670F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u</w:t>
      </w: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s</w:t>
      </w:r>
      <w:proofErr w:type="spellEnd"/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Staffing</w:t>
      </w:r>
      <w:r w:rsidR="004530ED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</w:t>
      </w:r>
      <w:r w:rsidR="004530ED"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ESS)</w:t>
      </w:r>
    </w:p>
    <w:p w14:paraId="15EEDEC3" w14:textId="4B09DA59" w:rsidR="00F30B61" w:rsidRPr="00B46316" w:rsidRDefault="00F30B61" w:rsidP="00B46316">
      <w:pPr>
        <w:pStyle w:val="ListParagraph"/>
        <w:numPr>
          <w:ilvl w:val="0"/>
          <w:numId w:val="1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Career Solutions Services </w:t>
      </w:r>
      <w:proofErr w:type="spellStart"/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L</w:t>
      </w:r>
      <w:r w:rsidR="00C9670F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lc</w:t>
      </w:r>
      <w:proofErr w:type="spellEnd"/>
      <w:r w:rsidR="004530ED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</w:t>
      </w:r>
      <w:r w:rsidR="004530ED"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JP, JOBS, ESS)</w:t>
      </w:r>
    </w:p>
    <w:p w14:paraId="3D4B3C42" w14:textId="17BDC1FF" w:rsidR="00F30B61" w:rsidRPr="00B46316" w:rsidRDefault="00F30B61" w:rsidP="00B46316">
      <w:pPr>
        <w:pStyle w:val="ListParagraph"/>
        <w:numPr>
          <w:ilvl w:val="0"/>
          <w:numId w:val="1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Career Strategies Inc</w:t>
      </w:r>
      <w:r w:rsidR="004530ED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</w:t>
      </w:r>
      <w:r w:rsidR="004530ED"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JP, JOBS, ESS)</w:t>
      </w:r>
    </w:p>
    <w:p w14:paraId="632BB9D1" w14:textId="29BBF59A" w:rsidR="00F30B61" w:rsidRPr="00130B31" w:rsidRDefault="00F30B61" w:rsidP="00B46316">
      <w:pPr>
        <w:pStyle w:val="ListParagraph"/>
        <w:numPr>
          <w:ilvl w:val="0"/>
          <w:numId w:val="1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Changing Perspectives </w:t>
      </w:r>
      <w:proofErr w:type="spellStart"/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J</w:t>
      </w:r>
      <w:r w:rsidR="00C9670F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p</w:t>
      </w:r>
      <w:proofErr w:type="spellEnd"/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L</w:t>
      </w:r>
      <w:r w:rsidR="00C9670F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lc</w:t>
      </w:r>
      <w:proofErr w:type="spellEnd"/>
      <w:r w:rsidR="004530ED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</w:t>
      </w:r>
      <w:r w:rsidR="004530ED"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JP, JOBS, ESS)</w:t>
      </w:r>
    </w:p>
    <w:p w14:paraId="2AC9D89B" w14:textId="697E6E9E" w:rsidR="00130B31" w:rsidRPr="00130B31" w:rsidRDefault="00130B31" w:rsidP="00130B31">
      <w:pPr>
        <w:pStyle w:val="ListParagraph"/>
        <w:numPr>
          <w:ilvl w:val="0"/>
          <w:numId w:val="1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Employment Resources Inc </w:t>
      </w:r>
      <w:r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JP, JOBS, ESS)</w:t>
      </w:r>
    </w:p>
    <w:p w14:paraId="00BB6A37" w14:textId="7C8D8266" w:rsidR="00F30B61" w:rsidRPr="00B46316" w:rsidRDefault="00F30B61" w:rsidP="00B46316">
      <w:pPr>
        <w:pStyle w:val="ListParagraph"/>
        <w:numPr>
          <w:ilvl w:val="0"/>
          <w:numId w:val="1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Goodwill Ind </w:t>
      </w:r>
      <w:r w:rsidR="00C9670F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O</w:t>
      </w: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f Tulsa</w:t>
      </w:r>
      <w:r w:rsidR="004530ED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</w:t>
      </w:r>
      <w:r w:rsidR="004530ED"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JP, JOBS, ESS)</w:t>
      </w:r>
    </w:p>
    <w:p w14:paraId="64848AD7" w14:textId="53BBF8F0" w:rsidR="00F30B61" w:rsidRPr="00B46316" w:rsidRDefault="002C1A15" w:rsidP="00B46316">
      <w:pPr>
        <w:pStyle w:val="ListParagraph"/>
        <w:numPr>
          <w:ilvl w:val="0"/>
          <w:numId w:val="1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Opportunity Center, Inc. (SE, SES, ER, JP, JOBS, ESS)</w:t>
      </w:r>
    </w:p>
    <w:p w14:paraId="500D9430" w14:textId="38D17AC8" w:rsidR="00F30B61" w:rsidRPr="00B46316" w:rsidRDefault="00F30B61" w:rsidP="00B46316">
      <w:pPr>
        <w:pStyle w:val="ListParagraph"/>
        <w:numPr>
          <w:ilvl w:val="0"/>
          <w:numId w:val="1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Tomorrows New Day</w:t>
      </w:r>
      <w:r w:rsidR="00C9670F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Career Services </w:t>
      </w:r>
      <w:proofErr w:type="spellStart"/>
      <w:r w:rsidR="00C9670F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Llc</w:t>
      </w:r>
      <w:proofErr w:type="spellEnd"/>
      <w:r w:rsidR="00CE51D5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</w:t>
      </w:r>
      <w:r w:rsidR="00CE51D5"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JP, JOBS, ESS)</w:t>
      </w:r>
    </w:p>
    <w:p w14:paraId="6C903C7D" w14:textId="746D7FE4" w:rsidR="00F30B61" w:rsidRDefault="00F30B61">
      <w:pPr>
        <w:rPr>
          <w:rFonts w:ascii="Montserrat" w:hAnsi="Montserrat"/>
          <w:b/>
          <w:bCs/>
          <w:sz w:val="24"/>
          <w:szCs w:val="24"/>
        </w:rPr>
      </w:pPr>
    </w:p>
    <w:p w14:paraId="27D05108" w14:textId="2645B745" w:rsidR="00F30B61" w:rsidRDefault="00F30B61" w:rsidP="00443A7E">
      <w:pPr>
        <w:spacing w:after="80"/>
        <w:rPr>
          <w:rFonts w:ascii="Montserrat" w:hAnsi="Montserrat"/>
          <w:b/>
          <w:bCs/>
          <w:sz w:val="24"/>
          <w:szCs w:val="24"/>
          <w:u w:val="single"/>
        </w:rPr>
      </w:pPr>
      <w:r w:rsidRPr="00F30B61">
        <w:rPr>
          <w:rFonts w:ascii="Montserrat" w:hAnsi="Montserrat"/>
          <w:b/>
          <w:bCs/>
          <w:sz w:val="24"/>
          <w:szCs w:val="24"/>
          <w:u w:val="single"/>
        </w:rPr>
        <w:t>Janie Fugitt</w:t>
      </w:r>
      <w:r w:rsidR="008E0841">
        <w:rPr>
          <w:rFonts w:ascii="Montserrat" w:hAnsi="Montserrat"/>
          <w:b/>
          <w:bCs/>
          <w:sz w:val="24"/>
          <w:szCs w:val="24"/>
          <w:u w:val="single"/>
        </w:rPr>
        <w:t xml:space="preserve"> </w:t>
      </w:r>
      <w:r w:rsidR="008131C3">
        <w:rPr>
          <w:rFonts w:ascii="Montserrat" w:hAnsi="Montserrat"/>
          <w:b/>
          <w:bCs/>
          <w:sz w:val="24"/>
          <w:szCs w:val="24"/>
          <w:u w:val="single"/>
        </w:rPr>
        <w:t>(</w:t>
      </w:r>
      <w:r w:rsidR="008E0841">
        <w:rPr>
          <w:rFonts w:ascii="Montserrat" w:hAnsi="Montserrat"/>
          <w:b/>
          <w:bCs/>
          <w:sz w:val="24"/>
          <w:szCs w:val="24"/>
          <w:u w:val="single"/>
        </w:rPr>
        <w:t>ESS TA</w:t>
      </w:r>
      <w:r w:rsidR="008131C3">
        <w:rPr>
          <w:rFonts w:ascii="Montserrat" w:hAnsi="Montserrat"/>
          <w:b/>
          <w:bCs/>
          <w:sz w:val="24"/>
          <w:szCs w:val="24"/>
          <w:u w:val="single"/>
        </w:rPr>
        <w:t xml:space="preserve">) – </w:t>
      </w:r>
      <w:hyperlink r:id="rId8" w:history="1">
        <w:r w:rsidR="008131C3" w:rsidRPr="00C824F9">
          <w:rPr>
            <w:rStyle w:val="Hyperlink"/>
            <w:rFonts w:ascii="Montserrat" w:hAnsi="Montserrat"/>
            <w:b/>
            <w:bCs/>
            <w:sz w:val="24"/>
            <w:szCs w:val="24"/>
          </w:rPr>
          <w:t>JFugitt@okdrs.gov</w:t>
        </w:r>
      </w:hyperlink>
      <w:r w:rsidR="00443A7E">
        <w:rPr>
          <w:rFonts w:ascii="Montserrat" w:hAnsi="Montserrat"/>
          <w:b/>
          <w:bCs/>
          <w:sz w:val="24"/>
          <w:szCs w:val="24"/>
          <w:u w:val="single"/>
        </w:rPr>
        <w:t xml:space="preserve"> – </w:t>
      </w:r>
      <w:r w:rsidR="008131C3">
        <w:rPr>
          <w:rFonts w:ascii="Montserrat" w:hAnsi="Montserrat"/>
          <w:b/>
          <w:bCs/>
          <w:sz w:val="24"/>
          <w:szCs w:val="24"/>
          <w:u w:val="single"/>
        </w:rPr>
        <w:t>(405) 522-0502</w:t>
      </w:r>
    </w:p>
    <w:p w14:paraId="11B95767" w14:textId="2DAA008E" w:rsidR="00F30B61" w:rsidRPr="00B46316" w:rsidRDefault="00F30B61" w:rsidP="00B46316">
      <w:pPr>
        <w:pStyle w:val="ListParagraph"/>
        <w:numPr>
          <w:ilvl w:val="0"/>
          <w:numId w:val="3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Bios Corporation </w:t>
      </w:r>
      <w:r w:rsidR="004530ED"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JP, JOBS, ESS)</w:t>
      </w:r>
    </w:p>
    <w:p w14:paraId="5717D380" w14:textId="510D107E" w:rsidR="00F30B61" w:rsidRPr="00B46316" w:rsidRDefault="00F30B61" w:rsidP="00B46316">
      <w:pPr>
        <w:pStyle w:val="ListParagraph"/>
        <w:numPr>
          <w:ilvl w:val="0"/>
          <w:numId w:val="3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Cherish Unlimited</w:t>
      </w:r>
      <w:r w:rsidR="00CE51D5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</w:t>
      </w:r>
      <w:r w:rsidR="00CE51D5"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JP, JOBS, ESS)</w:t>
      </w:r>
    </w:p>
    <w:p w14:paraId="12248989" w14:textId="349DE74C" w:rsidR="00F30B61" w:rsidRPr="00B46316" w:rsidRDefault="00F30B61" w:rsidP="00B46316">
      <w:pPr>
        <w:pStyle w:val="ListParagraph"/>
        <w:numPr>
          <w:ilvl w:val="0"/>
          <w:numId w:val="3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Dale Rogers Training Center</w:t>
      </w:r>
      <w:r w:rsidR="00CD5649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Inc</w:t>
      </w:r>
      <w:r w:rsidR="004530ED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</w:t>
      </w:r>
      <w:r w:rsidR="001D5FF5" w:rsidRPr="001D5FF5">
        <w:rPr>
          <w:rFonts w:ascii="Montserrat" w:hAnsi="Montserrat"/>
          <w:b/>
          <w:bCs/>
          <w:color w:val="FF0000"/>
          <w:sz w:val="24"/>
          <w:szCs w:val="24"/>
        </w:rPr>
        <w:t>**</w:t>
      </w:r>
      <w:r w:rsidR="004530ED"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JP, JOBS, ESS)</w:t>
      </w:r>
    </w:p>
    <w:p w14:paraId="38F05A81" w14:textId="77777777" w:rsidR="00130B31" w:rsidRPr="00B46316" w:rsidRDefault="00130B31" w:rsidP="00130B31">
      <w:pPr>
        <w:pStyle w:val="ListParagraph"/>
        <w:numPr>
          <w:ilvl w:val="0"/>
          <w:numId w:val="3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Gatesway </w:t>
      </w:r>
      <w:r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JP, JOBS, ESS)</w:t>
      </w:r>
    </w:p>
    <w:p w14:paraId="3388E53D" w14:textId="68865181" w:rsidR="00F30B61" w:rsidRPr="00130B31" w:rsidRDefault="00F30B61" w:rsidP="00B46316">
      <w:pPr>
        <w:pStyle w:val="ListParagraph"/>
        <w:numPr>
          <w:ilvl w:val="0"/>
          <w:numId w:val="3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Sassin and Associates Inc</w:t>
      </w:r>
      <w:r w:rsidR="004530ED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</w:t>
      </w:r>
      <w:r w:rsidR="004530ED"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JP, JOBS, ESS)</w:t>
      </w:r>
    </w:p>
    <w:p w14:paraId="03F1A8AB" w14:textId="4916F4C4" w:rsidR="00130B31" w:rsidRPr="00B46316" w:rsidRDefault="00130B31" w:rsidP="00B46316">
      <w:pPr>
        <w:pStyle w:val="ListParagraph"/>
        <w:numPr>
          <w:ilvl w:val="0"/>
          <w:numId w:val="3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Thinkability (SE, SES, ER, JP, JOBS, ESS)</w:t>
      </w:r>
    </w:p>
    <w:p w14:paraId="1CA91F93" w14:textId="2DA3408D" w:rsidR="00F30B61" w:rsidRPr="00B46316" w:rsidRDefault="00F30B61" w:rsidP="00B46316">
      <w:pPr>
        <w:pStyle w:val="ListParagraph"/>
        <w:numPr>
          <w:ilvl w:val="0"/>
          <w:numId w:val="3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Thunderbird Clubhouse</w:t>
      </w:r>
      <w:r w:rsidR="00CD5649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Board Inc</w:t>
      </w:r>
      <w:r w:rsidR="004530ED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</w:t>
      </w:r>
      <w:r w:rsidR="004530ED"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 Only)</w:t>
      </w:r>
    </w:p>
    <w:p w14:paraId="2304C58D" w14:textId="594E233B" w:rsidR="00F30B61" w:rsidRPr="001D5FF5" w:rsidRDefault="00F30B61" w:rsidP="00B46316">
      <w:pPr>
        <w:pStyle w:val="ListParagraph"/>
        <w:numPr>
          <w:ilvl w:val="0"/>
          <w:numId w:val="3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Viability Enterprises</w:t>
      </w:r>
      <w:r w:rsidR="00CE51D5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</w:t>
      </w:r>
      <w:r w:rsidR="00CE51D5"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JOBS, ESS)</w:t>
      </w:r>
    </w:p>
    <w:p w14:paraId="25AA6C3F" w14:textId="77777777" w:rsidR="001D5FF5" w:rsidRPr="001D5FF5" w:rsidRDefault="001D5FF5" w:rsidP="001D5FF5">
      <w:pPr>
        <w:pStyle w:val="ListParagraph"/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</w:p>
    <w:p w14:paraId="1737DE8E" w14:textId="77777777" w:rsidR="001D5FF5" w:rsidRDefault="001D5FF5" w:rsidP="001D5FF5">
      <w:pPr>
        <w:spacing w:after="80"/>
        <w:rPr>
          <w:rFonts w:ascii="Montserrat" w:hAnsi="Montserrat"/>
          <w:b/>
          <w:bCs/>
          <w:sz w:val="24"/>
          <w:szCs w:val="24"/>
          <w:u w:val="single"/>
        </w:rPr>
      </w:pPr>
      <w:r w:rsidRPr="00F30B61">
        <w:rPr>
          <w:rFonts w:ascii="Montserrat" w:hAnsi="Montserrat"/>
          <w:b/>
          <w:bCs/>
          <w:sz w:val="24"/>
          <w:szCs w:val="24"/>
          <w:u w:val="single"/>
        </w:rPr>
        <w:t>Melinda Bunch</w:t>
      </w:r>
      <w:r>
        <w:rPr>
          <w:rFonts w:ascii="Montserrat" w:hAnsi="Montserrat"/>
          <w:b/>
          <w:bCs/>
          <w:sz w:val="24"/>
          <w:szCs w:val="24"/>
          <w:u w:val="single"/>
        </w:rPr>
        <w:t xml:space="preserve"> (ESS TA) – </w:t>
      </w:r>
      <w:hyperlink r:id="rId9" w:history="1">
        <w:r w:rsidRPr="00C824F9">
          <w:rPr>
            <w:rStyle w:val="Hyperlink"/>
            <w:rFonts w:ascii="Montserrat" w:hAnsi="Montserrat"/>
            <w:b/>
            <w:bCs/>
            <w:sz w:val="24"/>
            <w:szCs w:val="24"/>
          </w:rPr>
          <w:t>MBunch@okdrs.gov</w:t>
        </w:r>
      </w:hyperlink>
      <w:r>
        <w:rPr>
          <w:rFonts w:ascii="Montserrat" w:hAnsi="Montserrat"/>
          <w:b/>
          <w:bCs/>
          <w:sz w:val="24"/>
          <w:szCs w:val="24"/>
          <w:u w:val="single"/>
        </w:rPr>
        <w:t xml:space="preserve"> – (405) 521-3877 </w:t>
      </w:r>
    </w:p>
    <w:p w14:paraId="3AEDAD8F" w14:textId="1906D411" w:rsidR="00130B31" w:rsidRDefault="00130B31" w:rsidP="001D5FF5">
      <w:pPr>
        <w:pStyle w:val="ListParagraph"/>
        <w:numPr>
          <w:ilvl w:val="0"/>
          <w:numId w:val="4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4RKids Foundation (SE, SES, ESS)</w:t>
      </w:r>
    </w:p>
    <w:p w14:paraId="5561B73D" w14:textId="3B154B11" w:rsidR="001D5FF5" w:rsidRPr="00B46316" w:rsidRDefault="001D5FF5" w:rsidP="001D5FF5">
      <w:pPr>
        <w:pStyle w:val="ListParagraph"/>
        <w:numPr>
          <w:ilvl w:val="0"/>
          <w:numId w:val="4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Bridges Foundation </w:t>
      </w:r>
      <w:r w:rsidRPr="00B46316">
        <w:rPr>
          <w:rFonts w:ascii="Montserrat" w:hAnsi="Montserrat"/>
          <w:b/>
          <w:bCs/>
          <w:color w:val="FF0000"/>
          <w:sz w:val="24"/>
          <w:szCs w:val="24"/>
        </w:rPr>
        <w:t>**</w:t>
      </w:r>
      <w:r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JP, JOBS, ESS)</w:t>
      </w:r>
    </w:p>
    <w:p w14:paraId="20BF8E35" w14:textId="77777777" w:rsidR="001D5FF5" w:rsidRPr="00B46316" w:rsidRDefault="001D5FF5" w:rsidP="001D5FF5">
      <w:pPr>
        <w:pStyle w:val="ListParagraph"/>
        <w:numPr>
          <w:ilvl w:val="0"/>
          <w:numId w:val="4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Central Technology Center (C/O Sapulpa Campus) </w:t>
      </w:r>
      <w:r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JP, JOBS, ESS)</w:t>
      </w:r>
    </w:p>
    <w:p w14:paraId="6FBF4212" w14:textId="77777777" w:rsidR="001D5FF5" w:rsidRPr="00B46316" w:rsidRDefault="001D5FF5" w:rsidP="001D5FF5">
      <w:pPr>
        <w:pStyle w:val="ListParagraph"/>
        <w:numPr>
          <w:ilvl w:val="0"/>
          <w:numId w:val="4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Creoks Behavioral Health Services </w:t>
      </w:r>
      <w:r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ESS)</w:t>
      </w:r>
    </w:p>
    <w:p w14:paraId="6D506306" w14:textId="77777777" w:rsidR="00130B31" w:rsidRPr="00B46316" w:rsidRDefault="00130B31" w:rsidP="00130B31">
      <w:pPr>
        <w:pStyle w:val="ListParagraph"/>
        <w:numPr>
          <w:ilvl w:val="0"/>
          <w:numId w:val="4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Home Of Hope Inc </w:t>
      </w:r>
      <w:r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JP)</w:t>
      </w:r>
    </w:p>
    <w:p w14:paraId="70CF41FB" w14:textId="6C958FF2" w:rsidR="001D5FF5" w:rsidRPr="00130B31" w:rsidRDefault="001D5FF5" w:rsidP="001D5FF5">
      <w:pPr>
        <w:pStyle w:val="ListParagraph"/>
        <w:numPr>
          <w:ilvl w:val="0"/>
          <w:numId w:val="4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Job Connection </w:t>
      </w:r>
      <w:r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JOBS, ESS)</w:t>
      </w:r>
    </w:p>
    <w:p w14:paraId="40C02489" w14:textId="137D37B0" w:rsidR="00130B31" w:rsidRPr="00130B31" w:rsidRDefault="00130B31" w:rsidP="001D5FF5">
      <w:pPr>
        <w:pStyle w:val="ListParagraph"/>
        <w:numPr>
          <w:ilvl w:val="0"/>
          <w:numId w:val="4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Stillwater Group Homes (SE, SES, ER, JP, JOBS, ESS)</w:t>
      </w:r>
    </w:p>
    <w:p w14:paraId="1DC4DEB7" w14:textId="16319B97" w:rsidR="00F30B61" w:rsidRPr="00130B31" w:rsidRDefault="00130B31" w:rsidP="00130B31">
      <w:pPr>
        <w:pStyle w:val="ListParagraph"/>
        <w:numPr>
          <w:ilvl w:val="0"/>
          <w:numId w:val="4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Susan Lynn Gillis </w:t>
      </w:r>
      <w:r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JP, JOBS, ESS)</w:t>
      </w:r>
    </w:p>
    <w:p w14:paraId="082AAEF3" w14:textId="77777777" w:rsidR="00130B31" w:rsidRPr="00130B31" w:rsidRDefault="00130B31" w:rsidP="00130B31">
      <w:pPr>
        <w:pStyle w:val="ListParagraph"/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</w:p>
    <w:p w14:paraId="489D453E" w14:textId="19F81942" w:rsidR="00F30B61" w:rsidRDefault="00F30B61" w:rsidP="00443A7E">
      <w:pPr>
        <w:spacing w:after="80"/>
        <w:rPr>
          <w:rFonts w:ascii="Montserrat" w:hAnsi="Montserrat"/>
          <w:b/>
          <w:bCs/>
          <w:sz w:val="24"/>
          <w:szCs w:val="24"/>
          <w:u w:val="single"/>
        </w:rPr>
      </w:pPr>
      <w:r>
        <w:rPr>
          <w:rFonts w:ascii="Montserrat" w:hAnsi="Montserrat"/>
          <w:b/>
          <w:bCs/>
          <w:sz w:val="24"/>
          <w:szCs w:val="24"/>
          <w:u w:val="single"/>
        </w:rPr>
        <w:t>Quincy Wells</w:t>
      </w:r>
      <w:r w:rsidR="008E0841">
        <w:rPr>
          <w:rFonts w:ascii="Montserrat" w:hAnsi="Montserrat"/>
          <w:b/>
          <w:bCs/>
          <w:sz w:val="24"/>
          <w:szCs w:val="24"/>
          <w:u w:val="single"/>
        </w:rPr>
        <w:t xml:space="preserve"> </w:t>
      </w:r>
      <w:r w:rsidR="00443A7E">
        <w:rPr>
          <w:rFonts w:ascii="Montserrat" w:hAnsi="Montserrat"/>
          <w:b/>
          <w:bCs/>
          <w:sz w:val="24"/>
          <w:szCs w:val="24"/>
          <w:u w:val="single"/>
        </w:rPr>
        <w:t>(</w:t>
      </w:r>
      <w:r w:rsidR="008E0841">
        <w:rPr>
          <w:rFonts w:ascii="Montserrat" w:hAnsi="Montserrat"/>
          <w:b/>
          <w:bCs/>
          <w:sz w:val="24"/>
          <w:szCs w:val="24"/>
          <w:u w:val="single"/>
        </w:rPr>
        <w:t>ESS TA</w:t>
      </w:r>
      <w:r w:rsidR="00443A7E">
        <w:rPr>
          <w:rFonts w:ascii="Montserrat" w:hAnsi="Montserrat"/>
          <w:b/>
          <w:bCs/>
          <w:sz w:val="24"/>
          <w:szCs w:val="24"/>
          <w:u w:val="single"/>
        </w:rPr>
        <w:t xml:space="preserve">) – </w:t>
      </w:r>
      <w:hyperlink r:id="rId10" w:history="1">
        <w:r w:rsidR="00443A7E" w:rsidRPr="00C824F9">
          <w:rPr>
            <w:rStyle w:val="Hyperlink"/>
            <w:rFonts w:ascii="Montserrat" w:hAnsi="Montserrat"/>
            <w:b/>
            <w:bCs/>
            <w:sz w:val="24"/>
            <w:szCs w:val="24"/>
          </w:rPr>
          <w:t>QWells@okdrs.gov</w:t>
        </w:r>
      </w:hyperlink>
      <w:r w:rsidR="00443A7E">
        <w:rPr>
          <w:rFonts w:ascii="Montserrat" w:hAnsi="Montserrat"/>
          <w:b/>
          <w:bCs/>
          <w:sz w:val="24"/>
          <w:szCs w:val="24"/>
          <w:u w:val="single"/>
        </w:rPr>
        <w:t xml:space="preserve"> – (405) 522-6536 </w:t>
      </w:r>
    </w:p>
    <w:p w14:paraId="53E675F7" w14:textId="4ED02714" w:rsidR="00F30B61" w:rsidRPr="00130B31" w:rsidRDefault="008E0841" w:rsidP="00B46316">
      <w:pPr>
        <w:pStyle w:val="ListParagraph"/>
        <w:numPr>
          <w:ilvl w:val="0"/>
          <w:numId w:val="5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Dawning Careers </w:t>
      </w:r>
      <w:proofErr w:type="spellStart"/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L</w:t>
      </w:r>
      <w:r w:rsidR="00EF36CC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lc</w:t>
      </w:r>
      <w:proofErr w:type="spellEnd"/>
      <w:r w:rsidR="004530ED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</w:t>
      </w:r>
      <w:r w:rsidR="004530ED"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JP, JOBS, ESS)</w:t>
      </w:r>
    </w:p>
    <w:p w14:paraId="2277FEC9" w14:textId="3478AC2B" w:rsidR="00130B31" w:rsidRPr="00130B31" w:rsidRDefault="00130B31" w:rsidP="00130B31">
      <w:pPr>
        <w:pStyle w:val="ListParagraph"/>
        <w:numPr>
          <w:ilvl w:val="0"/>
          <w:numId w:val="5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Futures For Tomorrow </w:t>
      </w:r>
      <w:proofErr w:type="spellStart"/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Llc</w:t>
      </w:r>
      <w:proofErr w:type="spellEnd"/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</w:t>
      </w:r>
      <w:r w:rsidRPr="00B46316">
        <w:rPr>
          <w:rFonts w:ascii="Montserrat" w:hAnsi="Montserrat"/>
          <w:b/>
          <w:bCs/>
          <w:color w:val="000000" w:themeColor="text1"/>
          <w:sz w:val="24"/>
          <w:szCs w:val="24"/>
          <w:highlight w:val="yellow"/>
        </w:rPr>
        <w:t>**(SE, SES, ER, JP, JOBS, ESS)</w:t>
      </w:r>
    </w:p>
    <w:p w14:paraId="4D83ECF9" w14:textId="3B71F6F4" w:rsidR="0001638E" w:rsidRPr="00B46316" w:rsidRDefault="0001638E" w:rsidP="00B46316">
      <w:pPr>
        <w:pStyle w:val="ListParagraph"/>
        <w:numPr>
          <w:ilvl w:val="0"/>
          <w:numId w:val="5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Help Works Inc </w:t>
      </w:r>
      <w:r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 xml:space="preserve">(SE, SES, ER, </w:t>
      </w:r>
      <w:r w:rsidR="004530ED"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JP, JOBS, ESS)</w:t>
      </w:r>
    </w:p>
    <w:p w14:paraId="2B1F2453" w14:textId="44D90702" w:rsidR="008E0841" w:rsidRPr="00B46316" w:rsidRDefault="008E0841" w:rsidP="00B46316">
      <w:pPr>
        <w:pStyle w:val="ListParagraph"/>
        <w:numPr>
          <w:ilvl w:val="0"/>
          <w:numId w:val="5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Independent Career Consultants</w:t>
      </w:r>
      <w:r w:rsidR="0041791E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Inc</w:t>
      </w:r>
      <w:r w:rsidR="004530ED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</w:t>
      </w:r>
      <w:r w:rsidR="004530ED"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JP, ESS)</w:t>
      </w:r>
    </w:p>
    <w:p w14:paraId="32D9541B" w14:textId="2C0CB607" w:rsidR="008E0841" w:rsidRPr="00130B31" w:rsidRDefault="008E0841" w:rsidP="00B46316">
      <w:pPr>
        <w:pStyle w:val="ListParagraph"/>
        <w:numPr>
          <w:ilvl w:val="0"/>
          <w:numId w:val="5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Mental Health Association Tulsa</w:t>
      </w:r>
      <w:r w:rsidR="0041791E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Inc</w:t>
      </w:r>
      <w:r w:rsidR="004530ED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</w:t>
      </w:r>
      <w:r w:rsidR="004530ED"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JP, JOBS, ESS)</w:t>
      </w:r>
    </w:p>
    <w:p w14:paraId="292ABB85" w14:textId="1874A414" w:rsidR="00130B31" w:rsidRPr="00130B31" w:rsidRDefault="00130B31" w:rsidP="00130B31">
      <w:pPr>
        <w:pStyle w:val="ListParagraph"/>
        <w:numPr>
          <w:ilvl w:val="0"/>
          <w:numId w:val="5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M</w:t>
      </w:r>
      <w:r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P</w:t>
      </w: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ower Inc </w:t>
      </w:r>
      <w:r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SES)</w:t>
      </w:r>
    </w:p>
    <w:p w14:paraId="5CB59759" w14:textId="0FF3FA02" w:rsidR="008E0841" w:rsidRPr="00130B31" w:rsidRDefault="008E0841" w:rsidP="00B46316">
      <w:pPr>
        <w:pStyle w:val="ListParagraph"/>
        <w:numPr>
          <w:ilvl w:val="0"/>
          <w:numId w:val="5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MTB Management </w:t>
      </w:r>
      <w:proofErr w:type="spellStart"/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L</w:t>
      </w:r>
      <w:r w:rsidR="0041791E"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>lc</w:t>
      </w:r>
      <w:proofErr w:type="spellEnd"/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 </w:t>
      </w:r>
      <w:r w:rsidR="004530ED"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JP, JOBS, ESS)</w:t>
      </w:r>
    </w:p>
    <w:p w14:paraId="194B373F" w14:textId="14E478D5" w:rsidR="00F30B61" w:rsidRPr="00A53F66" w:rsidRDefault="00130B31" w:rsidP="00A53F66">
      <w:pPr>
        <w:pStyle w:val="ListParagraph"/>
        <w:numPr>
          <w:ilvl w:val="0"/>
          <w:numId w:val="5"/>
        </w:numPr>
        <w:spacing w:after="40"/>
        <w:rPr>
          <w:rFonts w:ascii="Montserrat" w:hAnsi="Montserrat"/>
          <w:b/>
          <w:bCs/>
          <w:color w:val="2F5496" w:themeColor="accent1" w:themeShade="BF"/>
          <w:sz w:val="24"/>
          <w:szCs w:val="24"/>
        </w:rPr>
      </w:pPr>
      <w:r w:rsidRPr="00B46316">
        <w:rPr>
          <w:rFonts w:ascii="Montserrat" w:hAnsi="Montserrat"/>
          <w:b/>
          <w:bCs/>
          <w:color w:val="2F5496" w:themeColor="accent1" w:themeShade="BF"/>
          <w:sz w:val="24"/>
          <w:szCs w:val="24"/>
        </w:rPr>
        <w:t xml:space="preserve">Phoenix Residential Services Inc (Rise Staffing) </w:t>
      </w:r>
      <w:r w:rsidRPr="00B46316">
        <w:rPr>
          <w:rFonts w:ascii="Montserrat" w:hAnsi="Montserrat"/>
          <w:b/>
          <w:bCs/>
          <w:color w:val="000000" w:themeColor="text1"/>
          <w:sz w:val="24"/>
          <w:szCs w:val="24"/>
        </w:rPr>
        <w:t>(SE, SES, ER, JP, JOBS, ESS</w:t>
      </w:r>
    </w:p>
    <w:sectPr w:rsidR="00F30B61" w:rsidRPr="00A53F66" w:rsidSect="00130B31">
      <w:footerReference w:type="default" r:id="rId11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0D12" w14:textId="77777777" w:rsidR="005A670B" w:rsidRDefault="005A670B" w:rsidP="008131C3">
      <w:pPr>
        <w:spacing w:after="0" w:line="240" w:lineRule="auto"/>
      </w:pPr>
      <w:r>
        <w:separator/>
      </w:r>
    </w:p>
  </w:endnote>
  <w:endnote w:type="continuationSeparator" w:id="0">
    <w:p w14:paraId="00CBB050" w14:textId="77777777" w:rsidR="005A670B" w:rsidRDefault="005A670B" w:rsidP="0081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400829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sdt>
        <w:sdtPr>
          <w:rPr>
            <w:rFonts w:ascii="Montserrat" w:hAnsi="Montserrat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AE98BE" w14:textId="69FF089C" w:rsidR="008131C3" w:rsidRDefault="008131C3" w:rsidP="008131C3">
            <w:pPr>
              <w:pStyle w:val="Footer"/>
            </w:pPr>
            <w:r w:rsidRPr="008131C3">
              <w:rPr>
                <w:rFonts w:ascii="Montserrat" w:hAnsi="Montserrat"/>
              </w:rPr>
              <w:t xml:space="preserve">Revised – </w:t>
            </w:r>
            <w:r w:rsidR="001D5FF5">
              <w:rPr>
                <w:rFonts w:ascii="Montserrat" w:hAnsi="Montserrat"/>
              </w:rPr>
              <w:t>11/29/2022</w:t>
            </w:r>
            <w:r w:rsidRPr="008131C3">
              <w:rPr>
                <w:rFonts w:ascii="Montserrat" w:hAnsi="Montserrat"/>
              </w:rPr>
              <w:tab/>
              <w:t xml:space="preserve">Page </w:t>
            </w:r>
            <w:r w:rsidRPr="008131C3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8131C3">
              <w:rPr>
                <w:rFonts w:ascii="Montserrat" w:hAnsi="Montserrat"/>
                <w:b/>
                <w:bCs/>
              </w:rPr>
              <w:instrText xml:space="preserve"> PAGE </w:instrText>
            </w:r>
            <w:r w:rsidRPr="008131C3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Pr="008131C3">
              <w:rPr>
                <w:rFonts w:ascii="Montserrat" w:hAnsi="Montserrat"/>
                <w:b/>
                <w:bCs/>
                <w:noProof/>
              </w:rPr>
              <w:t>2</w:t>
            </w:r>
            <w:r w:rsidRPr="008131C3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8131C3">
              <w:rPr>
                <w:rFonts w:ascii="Montserrat" w:hAnsi="Montserrat"/>
              </w:rPr>
              <w:t xml:space="preserve"> of </w:t>
            </w:r>
            <w:r w:rsidRPr="008131C3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8131C3">
              <w:rPr>
                <w:rFonts w:ascii="Montserrat" w:hAnsi="Montserrat"/>
                <w:b/>
                <w:bCs/>
              </w:rPr>
              <w:instrText xml:space="preserve"> NUMPAGES  </w:instrText>
            </w:r>
            <w:r w:rsidRPr="008131C3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Pr="008131C3">
              <w:rPr>
                <w:rFonts w:ascii="Montserrat" w:hAnsi="Montserrat"/>
                <w:b/>
                <w:bCs/>
                <w:noProof/>
              </w:rPr>
              <w:t>2</w:t>
            </w:r>
            <w:r w:rsidRPr="008131C3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9B59C0" w14:textId="03A8BEDB" w:rsidR="008131C3" w:rsidRDefault="00813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77F8" w14:textId="77777777" w:rsidR="005A670B" w:rsidRDefault="005A670B" w:rsidP="008131C3">
      <w:pPr>
        <w:spacing w:after="0" w:line="240" w:lineRule="auto"/>
      </w:pPr>
      <w:r>
        <w:separator/>
      </w:r>
    </w:p>
  </w:footnote>
  <w:footnote w:type="continuationSeparator" w:id="0">
    <w:p w14:paraId="51ACFF0E" w14:textId="77777777" w:rsidR="005A670B" w:rsidRDefault="005A670B" w:rsidP="00813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97DA5"/>
    <w:multiLevelType w:val="hybridMultilevel"/>
    <w:tmpl w:val="01CE9F4E"/>
    <w:lvl w:ilvl="0" w:tplc="47F4C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17B0A"/>
    <w:multiLevelType w:val="hybridMultilevel"/>
    <w:tmpl w:val="2B8AC5C2"/>
    <w:lvl w:ilvl="0" w:tplc="F7A05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A1561"/>
    <w:multiLevelType w:val="hybridMultilevel"/>
    <w:tmpl w:val="BBCE3C72"/>
    <w:lvl w:ilvl="0" w:tplc="8160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1AED"/>
    <w:multiLevelType w:val="hybridMultilevel"/>
    <w:tmpl w:val="B6A42C52"/>
    <w:lvl w:ilvl="0" w:tplc="330EF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62738"/>
    <w:multiLevelType w:val="hybridMultilevel"/>
    <w:tmpl w:val="DBD6639E"/>
    <w:lvl w:ilvl="0" w:tplc="B2AE4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803452">
    <w:abstractNumId w:val="0"/>
  </w:num>
  <w:num w:numId="2" w16cid:durableId="351612969">
    <w:abstractNumId w:val="2"/>
  </w:num>
  <w:num w:numId="3" w16cid:durableId="14775863">
    <w:abstractNumId w:val="1"/>
  </w:num>
  <w:num w:numId="4" w16cid:durableId="1400248453">
    <w:abstractNumId w:val="4"/>
  </w:num>
  <w:num w:numId="5" w16cid:durableId="713190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M0MTQ2NTAxNTc3M7NQ0lEKTi0uzszPAykwrAUAOZf+hCwAAAA="/>
  </w:docVars>
  <w:rsids>
    <w:rsidRoot w:val="00F30B61"/>
    <w:rsid w:val="0001638E"/>
    <w:rsid w:val="000274FB"/>
    <w:rsid w:val="00130B31"/>
    <w:rsid w:val="00164DF9"/>
    <w:rsid w:val="001D5FF5"/>
    <w:rsid w:val="002C1A15"/>
    <w:rsid w:val="0037050A"/>
    <w:rsid w:val="0041791E"/>
    <w:rsid w:val="00443A7E"/>
    <w:rsid w:val="004530ED"/>
    <w:rsid w:val="00480987"/>
    <w:rsid w:val="005A670B"/>
    <w:rsid w:val="007D028D"/>
    <w:rsid w:val="008131C3"/>
    <w:rsid w:val="008E0841"/>
    <w:rsid w:val="00A31726"/>
    <w:rsid w:val="00A53F66"/>
    <w:rsid w:val="00B46316"/>
    <w:rsid w:val="00BF021D"/>
    <w:rsid w:val="00C9670F"/>
    <w:rsid w:val="00CD5649"/>
    <w:rsid w:val="00CE51D5"/>
    <w:rsid w:val="00EF36CC"/>
    <w:rsid w:val="00F2214B"/>
    <w:rsid w:val="00F30B61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66E8"/>
  <w15:chartTrackingRefBased/>
  <w15:docId w15:val="{B0AF232F-8266-44C3-A622-B4918CEC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1C3"/>
  </w:style>
  <w:style w:type="paragraph" w:styleId="Footer">
    <w:name w:val="footer"/>
    <w:basedOn w:val="Normal"/>
    <w:link w:val="FooterChar"/>
    <w:uiPriority w:val="99"/>
    <w:unhideWhenUsed/>
    <w:rsid w:val="00813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1C3"/>
  </w:style>
  <w:style w:type="character" w:styleId="Hyperlink">
    <w:name w:val="Hyperlink"/>
    <w:basedOn w:val="DefaultParagraphFont"/>
    <w:uiPriority w:val="99"/>
    <w:unhideWhenUsed/>
    <w:rsid w:val="008131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1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6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ugitt@okdr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Benefee@okdrs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QWells@okdr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unch@okdr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Fugitt</dc:creator>
  <cp:keywords/>
  <dc:description/>
  <cp:lastModifiedBy>Melinda Bunch</cp:lastModifiedBy>
  <cp:revision>3</cp:revision>
  <dcterms:created xsi:type="dcterms:W3CDTF">2023-11-06T15:25:00Z</dcterms:created>
  <dcterms:modified xsi:type="dcterms:W3CDTF">2023-11-06T15:28:00Z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b29fe5d027c24db5b09afbf35c589b6baa0739f128399077b282297658948f6c</vt:lpwstr>
  </property>
</Properties>
</file>