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A98F" w14:textId="77777777" w:rsidR="004A030E" w:rsidRPr="004A030E" w:rsidRDefault="00A84B1A"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sz w:val="18"/>
          <w:szCs w:val="18"/>
        </w:rPr>
      </w:pPr>
      <w:bookmarkStart w:id="0" w:name="_GoBack"/>
      <w:bookmarkEnd w:id="0"/>
      <w:r>
        <w:t xml:space="preserve">                                      </w:t>
      </w:r>
      <w:r w:rsidR="00243985">
        <w:t xml:space="preserve"> </w:t>
      </w:r>
      <w:r>
        <w:t xml:space="preserve"> </w:t>
      </w:r>
      <w:r w:rsidRPr="00BA2E70">
        <w:rPr>
          <w:rStyle w:val="Heading1Char"/>
          <w:b/>
        </w:rPr>
        <w:t xml:space="preserve">ELECTRONIC </w:t>
      </w:r>
      <w:r w:rsidR="00243985" w:rsidRPr="00BA2E70">
        <w:rPr>
          <w:rStyle w:val="Heading1Char"/>
          <w:b/>
        </w:rPr>
        <w:t>WARRANT (</w:t>
      </w:r>
      <w:r w:rsidRPr="00BA2E70">
        <w:rPr>
          <w:rStyle w:val="Heading1Char"/>
          <w:b/>
        </w:rPr>
        <w:t>PAYMENT</w:t>
      </w:r>
      <w:r w:rsidR="00243985" w:rsidRPr="00BA2E70">
        <w:rPr>
          <w:rStyle w:val="Heading1Char"/>
          <w:b/>
        </w:rPr>
        <w:t>)</w:t>
      </w:r>
      <w:r w:rsidRPr="00BA2E70">
        <w:rPr>
          <w:rStyle w:val="Heading1Char"/>
          <w:b/>
        </w:rPr>
        <w:t xml:space="preserve"> CANCELLATION</w:t>
      </w:r>
      <w:r w:rsidR="000F188E">
        <w:t xml:space="preserve">     </w:t>
      </w:r>
      <w:r>
        <w:t xml:space="preserve"> </w:t>
      </w:r>
      <w:r w:rsidR="000F188E" w:rsidRPr="00BA2E70">
        <w:rPr>
          <w:b/>
          <w:sz w:val="20"/>
          <w:szCs w:val="20"/>
        </w:rPr>
        <w:t>OMES</w:t>
      </w:r>
      <w:r w:rsidRPr="00BA2E70">
        <w:rPr>
          <w:b/>
          <w:sz w:val="20"/>
          <w:szCs w:val="20"/>
        </w:rPr>
        <w:t xml:space="preserve"> Form E</w:t>
      </w:r>
      <w:r w:rsidR="00E74F9C" w:rsidRPr="00BA2E70">
        <w:rPr>
          <w:b/>
          <w:sz w:val="20"/>
          <w:szCs w:val="20"/>
        </w:rPr>
        <w:t>WC</w:t>
      </w:r>
    </w:p>
    <w:p w14:paraId="37A9C07F" w14:textId="77777777" w:rsidR="00A84B1A" w:rsidRPr="00493AE8" w:rsidRDefault="00354110"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b/>
          <w:sz w:val="18"/>
          <w:szCs w:val="18"/>
        </w:rPr>
      </w:pP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Pr>
          <w:rFonts w:ascii="Arial Narrow" w:hAnsi="Arial Narrow" w:cs="Courier New"/>
          <w:b/>
          <w:sz w:val="18"/>
          <w:szCs w:val="18"/>
        </w:rPr>
        <w:tab/>
      </w:r>
      <w:r w:rsidRPr="00493AE8">
        <w:rPr>
          <w:rFonts w:ascii="Arial Narrow" w:hAnsi="Arial Narrow" w:cs="Courier New"/>
          <w:sz w:val="18"/>
          <w:szCs w:val="18"/>
        </w:rPr>
        <w:t>(</w:t>
      </w:r>
      <w:r w:rsidR="00FE04F0">
        <w:rPr>
          <w:rFonts w:ascii="Arial Narrow" w:hAnsi="Arial Narrow" w:cs="Courier New"/>
          <w:sz w:val="18"/>
          <w:szCs w:val="18"/>
        </w:rPr>
        <w:t>11</w:t>
      </w:r>
      <w:r w:rsidR="000F188E">
        <w:rPr>
          <w:rFonts w:ascii="Arial Narrow" w:hAnsi="Arial Narrow" w:cs="Courier New"/>
          <w:sz w:val="18"/>
          <w:szCs w:val="18"/>
        </w:rPr>
        <w:t>/</w:t>
      </w:r>
      <w:r w:rsidR="00472C7C">
        <w:rPr>
          <w:rFonts w:ascii="Arial Narrow" w:hAnsi="Arial Narrow" w:cs="Courier New"/>
          <w:sz w:val="18"/>
          <w:szCs w:val="18"/>
        </w:rPr>
        <w:t>20</w:t>
      </w:r>
      <w:r w:rsidRPr="00493AE8">
        <w:rPr>
          <w:rFonts w:ascii="Arial Narrow" w:hAnsi="Arial Narrow" w:cs="Courier New"/>
          <w:sz w:val="18"/>
          <w:szCs w:val="18"/>
        </w:rPr>
        <w:t>)</w:t>
      </w:r>
    </w:p>
    <w:p w14:paraId="064A9132" w14:textId="77777777" w:rsidR="00172008" w:rsidRPr="00172008" w:rsidRDefault="00172008"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b/>
          <w:sz w:val="18"/>
          <w:szCs w:val="18"/>
        </w:rPr>
      </w:pPr>
      <w:r>
        <w:rPr>
          <w:rFonts w:ascii="Arial Narrow" w:hAnsi="Arial Narrow" w:cs="Courier New"/>
          <w:b/>
          <w:sz w:val="18"/>
          <w:szCs w:val="18"/>
        </w:rPr>
        <w:t xml:space="preserve">Area for </w:t>
      </w:r>
      <w:smartTag w:uri="urn:schemas-microsoft-com:office:smarttags" w:element="place">
        <w:smartTag w:uri="urn:schemas-microsoft-com:office:smarttags" w:element="State">
          <w:r>
            <w:rPr>
              <w:rFonts w:ascii="Arial Narrow" w:hAnsi="Arial Narrow" w:cs="Courier New"/>
              <w:b/>
              <w:sz w:val="18"/>
              <w:szCs w:val="18"/>
            </w:rPr>
            <w:t>Oklahoma</w:t>
          </w:r>
        </w:smartTag>
      </w:smartTag>
      <w:r>
        <w:rPr>
          <w:rFonts w:ascii="Arial Narrow" w:hAnsi="Arial Narrow" w:cs="Courier New"/>
          <w:b/>
          <w:sz w:val="18"/>
          <w:szCs w:val="18"/>
        </w:rPr>
        <w:t xml:space="preserve"> </w:t>
      </w:r>
      <w:r w:rsidR="00A84B1A">
        <w:rPr>
          <w:rFonts w:ascii="Arial Narrow" w:hAnsi="Arial Narrow" w:cs="Courier New"/>
          <w:b/>
          <w:sz w:val="18"/>
          <w:szCs w:val="18"/>
        </w:rPr>
        <w:t>EFT Payment</w:t>
      </w:r>
      <w:r>
        <w:rPr>
          <w:rFonts w:ascii="Arial Narrow" w:hAnsi="Arial Narrow" w:cs="Courier New"/>
          <w:b/>
          <w:sz w:val="18"/>
          <w:szCs w:val="18"/>
        </w:rPr>
        <w:t xml:space="preserve"> </w:t>
      </w:r>
      <w:r w:rsidR="00E05DF3">
        <w:rPr>
          <w:rFonts w:ascii="Arial Narrow" w:hAnsi="Arial Narrow" w:cs="Courier New"/>
          <w:b/>
          <w:sz w:val="18"/>
          <w:szCs w:val="18"/>
        </w:rPr>
        <w:t>Information</w:t>
      </w:r>
      <w:r w:rsidR="009A7888">
        <w:rPr>
          <w:rFonts w:ascii="Arial Narrow" w:hAnsi="Arial Narrow" w:cs="Courier New"/>
          <w:b/>
          <w:sz w:val="18"/>
          <w:szCs w:val="18"/>
        </w:rPr>
        <w:t xml:space="preserve"> </w:t>
      </w:r>
      <w:r w:rsidR="00C53995">
        <w:rPr>
          <w:rFonts w:ascii="Arial Narrow" w:hAnsi="Arial Narrow" w:cs="Courier New"/>
          <w:b/>
          <w:sz w:val="18"/>
          <w:szCs w:val="18"/>
        </w:rPr>
        <w:t xml:space="preserve">     </w:t>
      </w:r>
      <w:r w:rsidR="009A7888" w:rsidRPr="009A7888">
        <w:rPr>
          <w:rFonts w:ascii="Arial Narrow" w:hAnsi="Arial Narrow" w:cs="Courier New"/>
          <w:b/>
          <w:sz w:val="22"/>
          <w:szCs w:val="22"/>
        </w:rPr>
        <w:t>&gt;&gt;&gt;</w:t>
      </w:r>
      <w:r w:rsidRPr="009A7888">
        <w:rPr>
          <w:rFonts w:ascii="Arial Narrow" w:hAnsi="Arial Narrow" w:cs="Courier New"/>
          <w:b/>
          <w:sz w:val="22"/>
          <w:szCs w:val="22"/>
        </w:rPr>
        <w:t xml:space="preserve"> </w:t>
      </w:r>
      <w:r w:rsidR="00472C7C">
        <w:rPr>
          <w:rFonts w:ascii="Arial Narrow" w:hAnsi="Arial Narrow" w:cs="Courier New"/>
          <w:b/>
          <w:sz w:val="22"/>
          <w:szCs w:val="22"/>
          <w:u w:val="single"/>
        </w:rPr>
        <w:t>Email Form to OMESTPAccountsPayable@omes.ok.gov</w:t>
      </w:r>
      <w:r w:rsidR="009A7888" w:rsidRPr="001D2B86">
        <w:rPr>
          <w:rFonts w:ascii="Arial Narrow" w:hAnsi="Arial Narrow" w:cs="Courier New"/>
          <w:b/>
          <w:sz w:val="22"/>
          <w:szCs w:val="22"/>
        </w:rPr>
        <w:t xml:space="preserve"> </w:t>
      </w:r>
      <w:r w:rsidR="009A7888" w:rsidRPr="009A7888">
        <w:rPr>
          <w:rFonts w:ascii="Arial Narrow" w:hAnsi="Arial Narrow" w:cs="Courier New"/>
          <w:b/>
          <w:sz w:val="22"/>
          <w:szCs w:val="22"/>
        </w:rPr>
        <w:t>&lt;&lt;&lt;</w:t>
      </w:r>
      <w:r w:rsidRPr="00172008">
        <w:rPr>
          <w:rFonts w:ascii="Arial Narrow" w:hAnsi="Arial Narrow" w:cs="Courier New"/>
          <w:b/>
          <w:sz w:val="18"/>
          <w:szCs w:val="18"/>
        </w:rPr>
        <w:t xml:space="preserve">   </w:t>
      </w:r>
    </w:p>
    <w:p w14:paraId="75B0E275" w14:textId="77777777" w:rsidR="00172008" w:rsidRPr="004A030E" w:rsidRDefault="00172008"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sz w:val="18"/>
          <w:szCs w:val="18"/>
        </w:rPr>
      </w:pPr>
      <w:r w:rsidRPr="004A030E">
        <w:rPr>
          <w:rFonts w:ascii="Arial Narrow" w:hAnsi="Arial Narrow" w:cs="Courier New"/>
          <w:sz w:val="18"/>
          <w:szCs w:val="18"/>
        </w:rPr>
        <w:t xml:space="preserve">                                                            </w:t>
      </w:r>
    </w:p>
    <w:p w14:paraId="1DECA4A8" w14:textId="77777777" w:rsidR="004A030E" w:rsidRPr="004A030E" w:rsidRDefault="00A9228F" w:rsidP="009261EA">
      <w:pPr>
        <w:pBdr>
          <w:top w:val="single" w:sz="4" w:space="1" w:color="auto"/>
          <w:left w:val="single" w:sz="4" w:space="4" w:color="auto"/>
          <w:bottom w:val="single" w:sz="4" w:space="1" w:color="auto"/>
          <w:right w:val="single" w:sz="4" w:space="4" w:color="auto"/>
        </w:pBdr>
        <w:tabs>
          <w:tab w:val="left" w:pos="5040"/>
          <w:tab w:val="left" w:pos="7470"/>
        </w:tabs>
        <w:ind w:left="-1080" w:right="-1080"/>
        <w:rPr>
          <w:rFonts w:ascii="Arial Narrow" w:hAnsi="Arial Narrow" w:cs="Courier New"/>
          <w:sz w:val="18"/>
          <w:szCs w:val="18"/>
        </w:rPr>
      </w:pPr>
      <w:r>
        <w:rPr>
          <w:rFonts w:ascii="Arial Narrow" w:hAnsi="Arial Narrow" w:cs="Courier New"/>
          <w:noProof/>
          <w:sz w:val="18"/>
          <w:szCs w:val="18"/>
        </w:rPr>
        <w:pict w14:anchorId="6CB7FAF7">
          <v:shapetype id="_x0000_t32" coordsize="21600,21600" o:spt="32" o:oned="t" path="m,l21600,21600e" filled="f">
            <v:path arrowok="t" fillok="f" o:connecttype="none"/>
            <o:lock v:ext="edit" shapetype="t"/>
          </v:shapetype>
          <v:shape id="_x0000_s1042" type="#_x0000_t32" style="position:absolute;left:0;text-align:left;margin-left:9.75pt;margin-top:10.25pt;width:238.4pt;height:0;z-index:251649024" o:connectortype="straight"/>
        </w:pict>
      </w:r>
      <w:r w:rsidR="009261EA">
        <w:rPr>
          <w:rFonts w:ascii="Arial Narrow" w:hAnsi="Arial Narrow" w:cs="Courier New"/>
          <w:noProof/>
          <w:sz w:val="18"/>
          <w:szCs w:val="18"/>
        </w:rPr>
        <w:pict w14:anchorId="6923BC9B">
          <v:shape id="_x0000_s1049" type="#_x0000_t32" style="position:absolute;left:0;text-align:left;margin-left:395.8pt;margin-top:9.25pt;width:85.35pt;height:0;z-index:251656192" o:connectortype="straight"/>
        </w:pict>
      </w:r>
      <w:r w:rsidR="009261EA">
        <w:rPr>
          <w:rFonts w:ascii="Arial Narrow" w:hAnsi="Arial Narrow" w:cs="Courier New"/>
          <w:noProof/>
          <w:sz w:val="18"/>
          <w:szCs w:val="18"/>
        </w:rPr>
        <w:pict w14:anchorId="1B076F49">
          <v:shape id="_x0000_s1047" type="#_x0000_t32" style="position:absolute;left:0;text-align:left;margin-left:299.7pt;margin-top:9.5pt;width:70.75pt;height:0;z-index:251654144" o:connectortype="straight"/>
        </w:pict>
      </w:r>
      <w:r w:rsidR="00A84B1A">
        <w:rPr>
          <w:rFonts w:ascii="Arial Narrow" w:hAnsi="Arial Narrow" w:cs="Courier New"/>
          <w:sz w:val="18"/>
          <w:szCs w:val="18"/>
        </w:rPr>
        <w:t xml:space="preserve">OK </w:t>
      </w:r>
      <w:r w:rsidR="00D045C7" w:rsidRPr="004A030E">
        <w:rPr>
          <w:rFonts w:ascii="Arial Narrow" w:hAnsi="Arial Narrow" w:cs="Courier New"/>
          <w:sz w:val="18"/>
          <w:szCs w:val="18"/>
        </w:rPr>
        <w:t>Agency Name</w:t>
      </w:r>
      <w:r w:rsidR="00996F45">
        <w:rPr>
          <w:rFonts w:ascii="Arial Narrow" w:hAnsi="Arial Narrow" w:cs="Courier New"/>
          <w:sz w:val="18"/>
          <w:szCs w:val="18"/>
        </w:rPr>
        <w:t xml:space="preserve">  </w:t>
      </w:r>
      <w:r>
        <w:rPr>
          <w:rFonts w:ascii="Arial Narrow" w:hAnsi="Arial Narrow" w:cs="Courier New"/>
          <w:sz w:val="18"/>
          <w:szCs w:val="18"/>
        </w:rPr>
        <w:t xml:space="preserve"> </w:t>
      </w:r>
      <w:r>
        <w:rPr>
          <w:rFonts w:ascii="Arial Narrow" w:hAnsi="Arial Narrow" w:cs="Courier New"/>
          <w:sz w:val="18"/>
          <w:szCs w:val="18"/>
        </w:rPr>
        <w:fldChar w:fldCharType="begin">
          <w:ffData>
            <w:name w:val="Text1"/>
            <w:enabled/>
            <w:calcOnExit w:val="0"/>
            <w:textInput/>
          </w:ffData>
        </w:fldChar>
      </w:r>
      <w:bookmarkStart w:id="1" w:name="Text1"/>
      <w:r>
        <w:rPr>
          <w:rFonts w:ascii="Arial Narrow" w:hAnsi="Arial Narrow" w:cs="Courier New"/>
          <w:sz w:val="18"/>
          <w:szCs w:val="18"/>
        </w:rPr>
        <w:instrText xml:space="preserve"> FORMTEXT </w:instrText>
      </w:r>
      <w:r>
        <w:rPr>
          <w:rFonts w:ascii="Arial Narrow" w:hAnsi="Arial Narrow" w:cs="Courier New"/>
          <w:sz w:val="18"/>
          <w:szCs w:val="18"/>
        </w:rPr>
      </w:r>
      <w:r>
        <w:rPr>
          <w:rFonts w:ascii="Arial Narrow" w:hAnsi="Arial Narrow" w:cs="Courier New"/>
          <w:sz w:val="18"/>
          <w:szCs w:val="18"/>
        </w:rPr>
        <w:fldChar w:fldCharType="separate"/>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sz w:val="18"/>
          <w:szCs w:val="18"/>
        </w:rPr>
        <w:fldChar w:fldCharType="end"/>
      </w:r>
      <w:bookmarkEnd w:id="1"/>
      <w:r w:rsidR="009261EA">
        <w:rPr>
          <w:rFonts w:ascii="Arial Narrow" w:hAnsi="Arial Narrow" w:cs="Courier New"/>
          <w:sz w:val="18"/>
          <w:szCs w:val="18"/>
        </w:rPr>
        <w:tab/>
      </w:r>
      <w:r w:rsidR="00996F45">
        <w:rPr>
          <w:rFonts w:ascii="Arial Narrow" w:hAnsi="Arial Narrow" w:cs="Courier New"/>
          <w:sz w:val="18"/>
          <w:szCs w:val="18"/>
        </w:rPr>
        <w:t xml:space="preserve"> </w:t>
      </w:r>
      <w:r w:rsidR="00D045C7" w:rsidRPr="004A030E">
        <w:rPr>
          <w:rFonts w:ascii="Arial Narrow" w:hAnsi="Arial Narrow" w:cs="Courier New"/>
          <w:sz w:val="18"/>
          <w:szCs w:val="18"/>
        </w:rPr>
        <w:t>OK Agency #</w:t>
      </w:r>
      <w:r w:rsidR="00C81030">
        <w:rPr>
          <w:rFonts w:ascii="Arial Narrow" w:hAnsi="Arial Narrow" w:cs="Courier New"/>
          <w:sz w:val="18"/>
          <w:szCs w:val="18"/>
        </w:rPr>
        <w:t xml:space="preserve"> </w:t>
      </w:r>
      <w:r>
        <w:rPr>
          <w:rFonts w:ascii="Arial Narrow" w:hAnsi="Arial Narrow" w:cs="Courier New"/>
          <w:sz w:val="18"/>
          <w:szCs w:val="18"/>
        </w:rPr>
        <w:t xml:space="preserve"> </w:t>
      </w:r>
      <w:r>
        <w:rPr>
          <w:rFonts w:ascii="Arial Narrow" w:hAnsi="Arial Narrow" w:cs="Courier New"/>
          <w:sz w:val="18"/>
          <w:szCs w:val="18"/>
        </w:rPr>
        <w:fldChar w:fldCharType="begin">
          <w:ffData>
            <w:name w:val="Text2"/>
            <w:enabled/>
            <w:calcOnExit w:val="0"/>
            <w:textInput/>
          </w:ffData>
        </w:fldChar>
      </w:r>
      <w:bookmarkStart w:id="2" w:name="Text2"/>
      <w:r>
        <w:rPr>
          <w:rFonts w:ascii="Arial Narrow" w:hAnsi="Arial Narrow" w:cs="Courier New"/>
          <w:sz w:val="18"/>
          <w:szCs w:val="18"/>
        </w:rPr>
        <w:instrText xml:space="preserve"> FORMTEXT </w:instrText>
      </w:r>
      <w:r>
        <w:rPr>
          <w:rFonts w:ascii="Arial Narrow" w:hAnsi="Arial Narrow" w:cs="Courier New"/>
          <w:sz w:val="18"/>
          <w:szCs w:val="18"/>
        </w:rPr>
      </w:r>
      <w:r>
        <w:rPr>
          <w:rFonts w:ascii="Arial Narrow" w:hAnsi="Arial Narrow" w:cs="Courier New"/>
          <w:sz w:val="18"/>
          <w:szCs w:val="18"/>
        </w:rPr>
        <w:fldChar w:fldCharType="separate"/>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noProof/>
          <w:sz w:val="18"/>
          <w:szCs w:val="18"/>
        </w:rPr>
        <w:t> </w:t>
      </w:r>
      <w:r>
        <w:rPr>
          <w:rFonts w:ascii="Arial Narrow" w:hAnsi="Arial Narrow" w:cs="Courier New"/>
          <w:sz w:val="18"/>
          <w:szCs w:val="18"/>
        </w:rPr>
        <w:fldChar w:fldCharType="end"/>
      </w:r>
      <w:bookmarkEnd w:id="2"/>
      <w:r w:rsidR="009261EA">
        <w:rPr>
          <w:rFonts w:ascii="Arial Narrow" w:hAnsi="Arial Narrow" w:cs="Courier New"/>
          <w:sz w:val="18"/>
          <w:szCs w:val="18"/>
        </w:rPr>
        <w:tab/>
      </w:r>
      <w:r w:rsidR="004A030E" w:rsidRPr="004A030E">
        <w:rPr>
          <w:rFonts w:ascii="Arial Narrow" w:hAnsi="Arial Narrow" w:cs="Courier New"/>
          <w:sz w:val="18"/>
          <w:szCs w:val="18"/>
        </w:rPr>
        <w:t>Date</w:t>
      </w:r>
      <w:r w:rsidR="00172008">
        <w:rPr>
          <w:rFonts w:ascii="Arial Narrow" w:hAnsi="Arial Narrow" w:cs="Courier New"/>
          <w:sz w:val="18"/>
          <w:szCs w:val="18"/>
        </w:rPr>
        <w:t xml:space="preserve"> </w:t>
      </w:r>
      <w:r w:rsidR="00C81030">
        <w:rPr>
          <w:rFonts w:ascii="Arial Narrow" w:hAnsi="Arial Narrow" w:cs="Courier New"/>
          <w:sz w:val="18"/>
          <w:szCs w:val="18"/>
        </w:rPr>
        <w:t xml:space="preserve">  </w:t>
      </w:r>
      <w:r w:rsidR="00C81030" w:rsidRPr="00C81030">
        <w:rPr>
          <w:rFonts w:ascii="Arial Narrow" w:hAnsi="Arial Narrow" w:cs="Courier New"/>
          <w:color w:val="FFFFFF"/>
          <w:sz w:val="18"/>
          <w:szCs w:val="18"/>
          <w:u w:val="single"/>
        </w:rPr>
        <w:t>.</w:t>
      </w:r>
      <w:r>
        <w:rPr>
          <w:rFonts w:ascii="Arial Narrow" w:hAnsi="Arial Narrow" w:cs="Courier New"/>
          <w:color w:val="FFFFFF"/>
          <w:sz w:val="18"/>
          <w:szCs w:val="18"/>
          <w:u w:val="single"/>
        </w:rPr>
        <w:fldChar w:fldCharType="begin">
          <w:ffData>
            <w:name w:val="Text3"/>
            <w:enabled/>
            <w:calcOnExit w:val="0"/>
            <w:textInput/>
          </w:ffData>
        </w:fldChar>
      </w:r>
      <w:bookmarkStart w:id="3" w:name="Text3"/>
      <w:r>
        <w:rPr>
          <w:rFonts w:ascii="Arial Narrow" w:hAnsi="Arial Narrow" w:cs="Courier New"/>
          <w:color w:val="FFFFFF"/>
          <w:sz w:val="18"/>
          <w:szCs w:val="18"/>
          <w:u w:val="single"/>
        </w:rPr>
        <w:instrText xml:space="preserve"> FORMTEXT </w:instrText>
      </w:r>
      <w:r>
        <w:rPr>
          <w:rFonts w:ascii="Arial Narrow" w:hAnsi="Arial Narrow" w:cs="Courier New"/>
          <w:color w:val="FFFFFF"/>
          <w:sz w:val="18"/>
          <w:szCs w:val="18"/>
          <w:u w:val="single"/>
        </w:rPr>
      </w:r>
      <w:r>
        <w:rPr>
          <w:rFonts w:ascii="Arial Narrow" w:hAnsi="Arial Narrow" w:cs="Courier New"/>
          <w:color w:val="FFFFFF"/>
          <w:sz w:val="18"/>
          <w:szCs w:val="18"/>
          <w:u w:val="single"/>
        </w:rPr>
        <w:fldChar w:fldCharType="separate"/>
      </w:r>
      <w:r>
        <w:rPr>
          <w:rFonts w:ascii="Arial Narrow" w:hAnsi="Arial Narrow" w:cs="Courier New"/>
          <w:noProof/>
          <w:color w:val="FFFFFF"/>
          <w:sz w:val="18"/>
          <w:szCs w:val="18"/>
          <w:u w:val="single"/>
        </w:rPr>
        <w:t> </w:t>
      </w:r>
      <w:r>
        <w:rPr>
          <w:rFonts w:ascii="Arial Narrow" w:hAnsi="Arial Narrow" w:cs="Courier New"/>
          <w:noProof/>
          <w:color w:val="FFFFFF"/>
          <w:sz w:val="18"/>
          <w:szCs w:val="18"/>
          <w:u w:val="single"/>
        </w:rPr>
        <w:t> </w:t>
      </w:r>
      <w:r>
        <w:rPr>
          <w:rFonts w:ascii="Arial Narrow" w:hAnsi="Arial Narrow" w:cs="Courier New"/>
          <w:noProof/>
          <w:color w:val="FFFFFF"/>
          <w:sz w:val="18"/>
          <w:szCs w:val="18"/>
          <w:u w:val="single"/>
        </w:rPr>
        <w:t> </w:t>
      </w:r>
      <w:r>
        <w:rPr>
          <w:rFonts w:ascii="Arial Narrow" w:hAnsi="Arial Narrow" w:cs="Courier New"/>
          <w:noProof/>
          <w:color w:val="FFFFFF"/>
          <w:sz w:val="18"/>
          <w:szCs w:val="18"/>
          <w:u w:val="single"/>
        </w:rPr>
        <w:t> </w:t>
      </w:r>
      <w:r>
        <w:rPr>
          <w:rFonts w:ascii="Arial Narrow" w:hAnsi="Arial Narrow" w:cs="Courier New"/>
          <w:noProof/>
          <w:color w:val="FFFFFF"/>
          <w:sz w:val="18"/>
          <w:szCs w:val="18"/>
          <w:u w:val="single"/>
        </w:rPr>
        <w:t> </w:t>
      </w:r>
      <w:r>
        <w:rPr>
          <w:rFonts w:ascii="Arial Narrow" w:hAnsi="Arial Narrow" w:cs="Courier New"/>
          <w:color w:val="FFFFFF"/>
          <w:sz w:val="18"/>
          <w:szCs w:val="18"/>
          <w:u w:val="single"/>
        </w:rPr>
        <w:fldChar w:fldCharType="end"/>
      </w:r>
      <w:bookmarkEnd w:id="3"/>
      <w:r w:rsidR="00C81030" w:rsidRPr="00C81030">
        <w:rPr>
          <w:rFonts w:ascii="Arial Narrow" w:hAnsi="Arial Narrow" w:cs="Courier New"/>
          <w:sz w:val="18"/>
          <w:szCs w:val="18"/>
          <w:u w:val="single"/>
        </w:rPr>
        <w:t xml:space="preserve">     </w:t>
      </w:r>
    </w:p>
    <w:p w14:paraId="1A758824" w14:textId="77777777" w:rsidR="004A030E" w:rsidRDefault="004A030E"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sz w:val="18"/>
          <w:szCs w:val="18"/>
        </w:rPr>
      </w:pPr>
    </w:p>
    <w:p w14:paraId="29F48F04" w14:textId="77777777" w:rsidR="00172008" w:rsidRDefault="00632B90" w:rsidP="00632B90">
      <w:pPr>
        <w:pBdr>
          <w:top w:val="single" w:sz="4" w:space="1" w:color="auto"/>
          <w:left w:val="single" w:sz="4" w:space="4" w:color="auto"/>
          <w:bottom w:val="single" w:sz="4" w:space="1" w:color="auto"/>
          <w:right w:val="single" w:sz="4" w:space="4" w:color="auto"/>
        </w:pBdr>
        <w:tabs>
          <w:tab w:val="left" w:pos="2340"/>
          <w:tab w:val="left" w:pos="5670"/>
        </w:tabs>
        <w:ind w:left="-1080" w:right="-1080"/>
        <w:rPr>
          <w:rFonts w:ascii="Arial Narrow" w:hAnsi="Arial Narrow" w:cs="Courier New"/>
          <w:sz w:val="18"/>
          <w:szCs w:val="18"/>
        </w:rPr>
      </w:pPr>
      <w:r>
        <w:rPr>
          <w:rFonts w:ascii="Arial Narrow" w:hAnsi="Arial Narrow" w:cs="Courier New"/>
          <w:noProof/>
          <w:sz w:val="18"/>
          <w:szCs w:val="18"/>
          <w:u w:val="single"/>
        </w:rPr>
        <w:pict w14:anchorId="0745095B">
          <v:shape id="_x0000_s1046" type="#_x0000_t32" style="position:absolute;left:0;text-align:left;margin-left:172.25pt;margin-top:10.2pt;width:106.6pt;height:0;z-index:251653120" o:connectortype="straight"/>
        </w:pict>
      </w:r>
      <w:r>
        <w:rPr>
          <w:rFonts w:ascii="Arial Narrow" w:hAnsi="Arial Narrow" w:cs="Courier New"/>
          <w:noProof/>
          <w:sz w:val="18"/>
          <w:szCs w:val="18"/>
          <w:u w:val="single"/>
        </w:rPr>
        <w:pict w14:anchorId="7E84A69F">
          <v:shape id="_x0000_s1044" type="#_x0000_t32" style="position:absolute;left:0;text-align:left;margin-left:5.5pt;margin-top:10.2pt;width:106.6pt;height:0;z-index:251651072" o:connectortype="straight"/>
        </w:pict>
      </w:r>
      <w:r w:rsidR="000F188E">
        <w:rPr>
          <w:rFonts w:ascii="Arial Narrow" w:hAnsi="Arial Narrow" w:cs="Courier New"/>
          <w:sz w:val="18"/>
          <w:szCs w:val="18"/>
        </w:rPr>
        <w:t>OMES</w:t>
      </w:r>
      <w:r w:rsidR="00AA468E" w:rsidRPr="00CE622A">
        <w:rPr>
          <w:rFonts w:ascii="Arial Narrow" w:hAnsi="Arial Narrow" w:cs="Courier New"/>
          <w:sz w:val="18"/>
          <w:szCs w:val="18"/>
        </w:rPr>
        <w:t xml:space="preserve"> </w:t>
      </w:r>
      <w:r w:rsidR="009201B7">
        <w:rPr>
          <w:rFonts w:ascii="Arial Narrow" w:hAnsi="Arial Narrow" w:cs="Courier New"/>
          <w:sz w:val="18"/>
          <w:szCs w:val="18"/>
        </w:rPr>
        <w:t>Voucher</w:t>
      </w:r>
      <w:r w:rsidR="00855975">
        <w:rPr>
          <w:rFonts w:ascii="Arial Narrow" w:hAnsi="Arial Narrow" w:cs="Courier New"/>
          <w:sz w:val="18"/>
          <w:szCs w:val="18"/>
        </w:rPr>
        <w:t xml:space="preserve"> </w:t>
      </w:r>
      <w:r w:rsidR="009201B7">
        <w:rPr>
          <w:rFonts w:ascii="Arial Narrow" w:hAnsi="Arial Narrow" w:cs="Courier New"/>
          <w:sz w:val="18"/>
          <w:szCs w:val="18"/>
        </w:rPr>
        <w:t>#</w:t>
      </w:r>
      <w:r w:rsidR="00DF718D">
        <w:rPr>
          <w:rFonts w:ascii="Arial Narrow" w:hAnsi="Arial Narrow" w:cs="Courier New"/>
          <w:sz w:val="18"/>
          <w:szCs w:val="18"/>
        </w:rPr>
        <w:t xml:space="preserve"> </w:t>
      </w:r>
      <w:r w:rsidR="00A9228F">
        <w:rPr>
          <w:rFonts w:ascii="Arial Narrow" w:hAnsi="Arial Narrow" w:cs="Courier New"/>
          <w:sz w:val="18"/>
          <w:szCs w:val="18"/>
        </w:rPr>
        <w:fldChar w:fldCharType="begin">
          <w:ffData>
            <w:name w:val="Text4"/>
            <w:enabled/>
            <w:calcOnExit w:val="0"/>
            <w:textInput/>
          </w:ffData>
        </w:fldChar>
      </w:r>
      <w:bookmarkStart w:id="4" w:name="Text4"/>
      <w:r w:rsidR="00A9228F">
        <w:rPr>
          <w:rFonts w:ascii="Arial Narrow" w:hAnsi="Arial Narrow" w:cs="Courier New"/>
          <w:sz w:val="18"/>
          <w:szCs w:val="18"/>
        </w:rPr>
        <w:instrText xml:space="preserve"> FORMTEXT </w:instrText>
      </w:r>
      <w:r w:rsidR="00A9228F">
        <w:rPr>
          <w:rFonts w:ascii="Arial Narrow" w:hAnsi="Arial Narrow" w:cs="Courier New"/>
          <w:sz w:val="18"/>
          <w:szCs w:val="18"/>
        </w:rPr>
      </w:r>
      <w:r w:rsidR="00A9228F">
        <w:rPr>
          <w:rFonts w:ascii="Arial Narrow" w:hAnsi="Arial Narrow" w:cs="Courier New"/>
          <w:sz w:val="18"/>
          <w:szCs w:val="18"/>
        </w:rPr>
        <w:fldChar w:fldCharType="separate"/>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sz w:val="18"/>
          <w:szCs w:val="18"/>
        </w:rPr>
        <w:fldChar w:fldCharType="end"/>
      </w:r>
      <w:bookmarkEnd w:id="4"/>
      <w:r>
        <w:rPr>
          <w:rFonts w:ascii="Arial Narrow" w:hAnsi="Arial Narrow" w:cs="Courier New"/>
          <w:sz w:val="18"/>
          <w:szCs w:val="18"/>
        </w:rPr>
        <w:tab/>
      </w:r>
      <w:r w:rsidR="004A030E">
        <w:rPr>
          <w:rFonts w:ascii="Arial Narrow" w:hAnsi="Arial Narrow" w:cs="Courier New"/>
          <w:sz w:val="18"/>
          <w:szCs w:val="18"/>
        </w:rPr>
        <w:t xml:space="preserve"> </w:t>
      </w:r>
      <w:r w:rsidR="00D42A26" w:rsidRPr="00A07711">
        <w:rPr>
          <w:rFonts w:ascii="Arial Narrow" w:hAnsi="Arial Narrow" w:cs="Courier New"/>
          <w:b/>
          <w:sz w:val="18"/>
          <w:szCs w:val="18"/>
        </w:rPr>
        <w:t>&amp;</w:t>
      </w:r>
      <w:r w:rsidR="00D42A26">
        <w:rPr>
          <w:rFonts w:ascii="Arial Narrow" w:hAnsi="Arial Narrow" w:cs="Courier New"/>
          <w:sz w:val="18"/>
          <w:szCs w:val="18"/>
        </w:rPr>
        <w:t xml:space="preserve"> </w:t>
      </w:r>
      <w:r w:rsidR="004A030E">
        <w:rPr>
          <w:rFonts w:ascii="Arial Narrow" w:hAnsi="Arial Narrow" w:cs="Courier New"/>
          <w:sz w:val="18"/>
          <w:szCs w:val="18"/>
        </w:rPr>
        <w:t>Payment ID</w:t>
      </w:r>
      <w:r w:rsidR="00855975">
        <w:rPr>
          <w:rFonts w:ascii="Arial Narrow" w:hAnsi="Arial Narrow" w:cs="Courier New"/>
          <w:sz w:val="18"/>
          <w:szCs w:val="18"/>
        </w:rPr>
        <w:t xml:space="preserve"> </w:t>
      </w:r>
      <w:r w:rsidR="004A030E">
        <w:rPr>
          <w:rFonts w:ascii="Arial Narrow" w:hAnsi="Arial Narrow" w:cs="Courier New"/>
          <w:sz w:val="18"/>
          <w:szCs w:val="18"/>
        </w:rPr>
        <w:t>#</w:t>
      </w:r>
      <w:r w:rsidR="00A9228F">
        <w:rPr>
          <w:rFonts w:ascii="Arial Narrow" w:hAnsi="Arial Narrow" w:cs="Courier New"/>
          <w:sz w:val="18"/>
          <w:szCs w:val="18"/>
        </w:rPr>
        <w:t xml:space="preserve"> </w:t>
      </w:r>
      <w:r w:rsidR="00A9228F">
        <w:rPr>
          <w:rFonts w:ascii="Arial Narrow" w:hAnsi="Arial Narrow" w:cs="Courier New"/>
          <w:sz w:val="18"/>
          <w:szCs w:val="18"/>
        </w:rPr>
        <w:fldChar w:fldCharType="begin">
          <w:ffData>
            <w:name w:val="Text5"/>
            <w:enabled/>
            <w:calcOnExit w:val="0"/>
            <w:textInput/>
          </w:ffData>
        </w:fldChar>
      </w:r>
      <w:bookmarkStart w:id="5" w:name="Text5"/>
      <w:r w:rsidR="00A9228F">
        <w:rPr>
          <w:rFonts w:ascii="Arial Narrow" w:hAnsi="Arial Narrow" w:cs="Courier New"/>
          <w:sz w:val="18"/>
          <w:szCs w:val="18"/>
        </w:rPr>
        <w:instrText xml:space="preserve"> FORMTEXT </w:instrText>
      </w:r>
      <w:r w:rsidR="00A9228F">
        <w:rPr>
          <w:rFonts w:ascii="Arial Narrow" w:hAnsi="Arial Narrow" w:cs="Courier New"/>
          <w:sz w:val="18"/>
          <w:szCs w:val="18"/>
        </w:rPr>
      </w:r>
      <w:r w:rsidR="00A9228F">
        <w:rPr>
          <w:rFonts w:ascii="Arial Narrow" w:hAnsi="Arial Narrow" w:cs="Courier New"/>
          <w:sz w:val="18"/>
          <w:szCs w:val="18"/>
        </w:rPr>
        <w:fldChar w:fldCharType="separate"/>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sz w:val="18"/>
          <w:szCs w:val="18"/>
        </w:rPr>
        <w:fldChar w:fldCharType="end"/>
      </w:r>
      <w:bookmarkEnd w:id="5"/>
      <w:r>
        <w:rPr>
          <w:rFonts w:ascii="Arial Narrow" w:hAnsi="Arial Narrow" w:cs="Courier New"/>
          <w:sz w:val="18"/>
          <w:szCs w:val="18"/>
        </w:rPr>
        <w:tab/>
      </w:r>
      <w:r w:rsidR="00D42A26" w:rsidRPr="00F7133C">
        <w:rPr>
          <w:rFonts w:ascii="Arial Narrow" w:hAnsi="Arial Narrow" w:cs="Courier New"/>
          <w:b/>
          <w:sz w:val="18"/>
          <w:szCs w:val="18"/>
        </w:rPr>
        <w:t>or</w:t>
      </w:r>
      <w:r w:rsidR="00D42A26">
        <w:rPr>
          <w:rFonts w:ascii="Arial Narrow" w:hAnsi="Arial Narrow" w:cs="Courier New"/>
          <w:sz w:val="18"/>
          <w:szCs w:val="18"/>
        </w:rPr>
        <w:t xml:space="preserve"> H</w:t>
      </w:r>
      <w:r w:rsidR="004427C5">
        <w:rPr>
          <w:rFonts w:ascii="Arial Narrow" w:hAnsi="Arial Narrow" w:cs="Courier New"/>
          <w:sz w:val="18"/>
          <w:szCs w:val="18"/>
        </w:rPr>
        <w:t>.E. Payroll Payment ID</w:t>
      </w:r>
      <w:r w:rsidR="00855975">
        <w:rPr>
          <w:rFonts w:ascii="Arial Narrow" w:hAnsi="Arial Narrow" w:cs="Courier New"/>
          <w:sz w:val="18"/>
          <w:szCs w:val="18"/>
        </w:rPr>
        <w:t xml:space="preserve"> </w:t>
      </w:r>
      <w:r w:rsidR="00D74313">
        <w:rPr>
          <w:rFonts w:ascii="Arial Narrow" w:hAnsi="Arial Narrow" w:cs="Courier New"/>
          <w:sz w:val="18"/>
          <w:szCs w:val="18"/>
        </w:rPr>
        <w:t># 2</w:t>
      </w:r>
      <w:r w:rsidR="00A9228F">
        <w:rPr>
          <w:rFonts w:ascii="Arial Narrow" w:hAnsi="Arial Narrow" w:cs="Courier New"/>
          <w:sz w:val="18"/>
          <w:szCs w:val="18"/>
        </w:rPr>
        <w:t xml:space="preserve"> </w:t>
      </w:r>
      <w:r w:rsidR="00A9228F">
        <w:rPr>
          <w:rFonts w:ascii="Arial Narrow" w:hAnsi="Arial Narrow" w:cs="Courier New"/>
          <w:sz w:val="18"/>
          <w:szCs w:val="18"/>
        </w:rPr>
        <w:fldChar w:fldCharType="begin">
          <w:ffData>
            <w:name w:val="Text6"/>
            <w:enabled/>
            <w:calcOnExit w:val="0"/>
            <w:textInput/>
          </w:ffData>
        </w:fldChar>
      </w:r>
      <w:bookmarkStart w:id="6" w:name="Text6"/>
      <w:r w:rsidR="00A9228F">
        <w:rPr>
          <w:rFonts w:ascii="Arial Narrow" w:hAnsi="Arial Narrow" w:cs="Courier New"/>
          <w:sz w:val="18"/>
          <w:szCs w:val="18"/>
        </w:rPr>
        <w:instrText xml:space="preserve"> FORMTEXT </w:instrText>
      </w:r>
      <w:r w:rsidR="00A9228F">
        <w:rPr>
          <w:rFonts w:ascii="Arial Narrow" w:hAnsi="Arial Narrow" w:cs="Courier New"/>
          <w:sz w:val="18"/>
          <w:szCs w:val="18"/>
        </w:rPr>
      </w:r>
      <w:r w:rsidR="00A9228F">
        <w:rPr>
          <w:rFonts w:ascii="Arial Narrow" w:hAnsi="Arial Narrow" w:cs="Courier New"/>
          <w:sz w:val="18"/>
          <w:szCs w:val="18"/>
        </w:rPr>
        <w:fldChar w:fldCharType="separate"/>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noProof/>
          <w:sz w:val="18"/>
          <w:szCs w:val="18"/>
        </w:rPr>
        <w:t> </w:t>
      </w:r>
      <w:r w:rsidR="00A9228F">
        <w:rPr>
          <w:rFonts w:ascii="Arial Narrow" w:hAnsi="Arial Narrow" w:cs="Courier New"/>
          <w:sz w:val="18"/>
          <w:szCs w:val="18"/>
        </w:rPr>
        <w:fldChar w:fldCharType="end"/>
      </w:r>
      <w:bookmarkEnd w:id="6"/>
    </w:p>
    <w:p w14:paraId="261F604D" w14:textId="77777777" w:rsidR="00C81030" w:rsidRDefault="00D74313"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sz w:val="18"/>
          <w:szCs w:val="18"/>
        </w:rPr>
      </w:pPr>
      <w:r>
        <w:rPr>
          <w:rFonts w:ascii="Arial Narrow" w:hAnsi="Arial Narrow" w:cs="Courier New"/>
          <w:noProof/>
          <w:sz w:val="18"/>
          <w:szCs w:val="18"/>
        </w:rPr>
        <w:pict w14:anchorId="41F9154D">
          <v:shape id="_x0000_s1050" type="#_x0000_t32" style="position:absolute;left:0;text-align:left;margin-left:379.55pt;margin-top:-.1pt;width:101.6pt;height:0;z-index:251657216" o:connectortype="straight"/>
        </w:pict>
      </w:r>
    </w:p>
    <w:p w14:paraId="1CBE2744" w14:textId="77777777" w:rsidR="00D74313" w:rsidRDefault="00D74313" w:rsidP="00D74313">
      <w:pPr>
        <w:pBdr>
          <w:top w:val="single" w:sz="4" w:space="1" w:color="auto"/>
          <w:left w:val="single" w:sz="4" w:space="4" w:color="auto"/>
          <w:bottom w:val="single" w:sz="4" w:space="1" w:color="auto"/>
          <w:right w:val="single" w:sz="4" w:space="4" w:color="auto"/>
        </w:pBdr>
        <w:tabs>
          <w:tab w:val="left" w:pos="2430"/>
          <w:tab w:val="left" w:pos="8190"/>
        </w:tabs>
        <w:ind w:left="-1080" w:right="-1080"/>
        <w:rPr>
          <w:rFonts w:ascii="Arial Narrow" w:hAnsi="Arial Narrow" w:cs="Courier New"/>
          <w:sz w:val="16"/>
          <w:szCs w:val="16"/>
        </w:rPr>
      </w:pPr>
      <w:r>
        <w:rPr>
          <w:rFonts w:ascii="Arial Narrow" w:hAnsi="Arial Narrow" w:cs="Courier New"/>
          <w:noProof/>
          <w:sz w:val="18"/>
          <w:szCs w:val="18"/>
        </w:rPr>
        <w:pict w14:anchorId="0BB30869">
          <v:shape id="_x0000_s1048" type="#_x0000_t32" style="position:absolute;left:0;text-align:left;margin-left:407.45pt;margin-top:8.65pt;width:73.7pt;height:0;z-index:251655168" o:connectortype="straight"/>
        </w:pict>
      </w:r>
      <w:r>
        <w:rPr>
          <w:rFonts w:ascii="Arial Narrow" w:hAnsi="Arial Narrow" w:cs="Courier New"/>
          <w:noProof/>
          <w:sz w:val="18"/>
          <w:szCs w:val="18"/>
          <w:u w:val="single"/>
        </w:rPr>
        <w:pict w14:anchorId="6E566B06">
          <v:shape id="_x0000_s1045" type="#_x0000_t32" style="position:absolute;left:0;text-align:left;margin-left:120.4pt;margin-top:8.65pt;width:282.8pt;height:0;z-index:251652096" o:connectortype="straight"/>
        </w:pict>
      </w:r>
      <w:r>
        <w:rPr>
          <w:rFonts w:ascii="Arial Narrow" w:hAnsi="Arial Narrow" w:cs="Courier New"/>
          <w:noProof/>
          <w:sz w:val="18"/>
          <w:szCs w:val="18"/>
          <w:u w:val="single"/>
        </w:rPr>
        <w:pict w14:anchorId="0454BEF1">
          <v:shape id="_x0000_s1043" type="#_x0000_t32" style="position:absolute;left:0;text-align:left;margin-left:-53.85pt;margin-top:8.65pt;width:167.75pt;height:0;z-index:251650048" o:connectortype="straight"/>
        </w:pict>
      </w:r>
      <w:r w:rsidR="007C0A07">
        <w:rPr>
          <w:rFonts w:ascii="Arial Narrow" w:hAnsi="Arial Narrow" w:cs="Courier New"/>
          <w:sz w:val="16"/>
          <w:szCs w:val="16"/>
        </w:rPr>
        <w:t xml:space="preserve"> </w:t>
      </w:r>
      <w:r w:rsidR="007C0A07">
        <w:rPr>
          <w:rFonts w:ascii="Arial Narrow" w:hAnsi="Arial Narrow" w:cs="Courier New"/>
          <w:sz w:val="16"/>
          <w:szCs w:val="16"/>
        </w:rPr>
        <w:fldChar w:fldCharType="begin">
          <w:ffData>
            <w:name w:val="Text20"/>
            <w:enabled/>
            <w:calcOnExit w:val="0"/>
            <w:textInput/>
          </w:ffData>
        </w:fldChar>
      </w:r>
      <w:bookmarkStart w:id="7" w:name="Text20"/>
      <w:r w:rsidR="007C0A07">
        <w:rPr>
          <w:rFonts w:ascii="Arial Narrow" w:hAnsi="Arial Narrow" w:cs="Courier New"/>
          <w:sz w:val="16"/>
          <w:szCs w:val="16"/>
        </w:rPr>
        <w:instrText xml:space="preserve"> FORMTEXT </w:instrText>
      </w:r>
      <w:r w:rsidR="007C0A07">
        <w:rPr>
          <w:rFonts w:ascii="Arial Narrow" w:hAnsi="Arial Narrow" w:cs="Courier New"/>
          <w:sz w:val="16"/>
          <w:szCs w:val="16"/>
        </w:rPr>
      </w:r>
      <w:r w:rsidR="007C0A07">
        <w:rPr>
          <w:rFonts w:ascii="Arial Narrow" w:hAnsi="Arial Narrow" w:cs="Courier New"/>
          <w:sz w:val="16"/>
          <w:szCs w:val="16"/>
        </w:rPr>
        <w:fldChar w:fldCharType="separate"/>
      </w:r>
      <w:r w:rsidR="007C0A07">
        <w:rPr>
          <w:rFonts w:ascii="Arial Narrow" w:hAnsi="Arial Narrow" w:cs="Courier New"/>
          <w:noProof/>
          <w:sz w:val="16"/>
          <w:szCs w:val="16"/>
        </w:rPr>
        <w:t> </w:t>
      </w:r>
      <w:r w:rsidR="007C0A07">
        <w:rPr>
          <w:rFonts w:ascii="Arial Narrow" w:hAnsi="Arial Narrow" w:cs="Courier New"/>
          <w:noProof/>
          <w:sz w:val="16"/>
          <w:szCs w:val="16"/>
        </w:rPr>
        <w:t> </w:t>
      </w:r>
      <w:r w:rsidR="007C0A07">
        <w:rPr>
          <w:rFonts w:ascii="Arial Narrow" w:hAnsi="Arial Narrow" w:cs="Courier New"/>
          <w:noProof/>
          <w:sz w:val="16"/>
          <w:szCs w:val="16"/>
        </w:rPr>
        <w:t> </w:t>
      </w:r>
      <w:r w:rsidR="007C0A07">
        <w:rPr>
          <w:rFonts w:ascii="Arial Narrow" w:hAnsi="Arial Narrow" w:cs="Courier New"/>
          <w:noProof/>
          <w:sz w:val="16"/>
          <w:szCs w:val="16"/>
        </w:rPr>
        <w:t> </w:t>
      </w:r>
      <w:r w:rsidR="007C0A07">
        <w:rPr>
          <w:rFonts w:ascii="Arial Narrow" w:hAnsi="Arial Narrow" w:cs="Courier New"/>
          <w:noProof/>
          <w:sz w:val="16"/>
          <w:szCs w:val="16"/>
        </w:rPr>
        <w:t> </w:t>
      </w:r>
      <w:r w:rsidR="007C0A07">
        <w:rPr>
          <w:rFonts w:ascii="Arial Narrow" w:hAnsi="Arial Narrow" w:cs="Courier New"/>
          <w:sz w:val="16"/>
          <w:szCs w:val="16"/>
        </w:rPr>
        <w:fldChar w:fldCharType="end"/>
      </w:r>
      <w:bookmarkEnd w:id="7"/>
      <w:r w:rsidR="00A9228F">
        <w:rPr>
          <w:rFonts w:ascii="Arial Narrow" w:hAnsi="Arial Narrow" w:cs="Courier New"/>
          <w:sz w:val="16"/>
          <w:szCs w:val="16"/>
        </w:rPr>
        <w:tab/>
      </w:r>
      <w:r w:rsidR="00A9228F">
        <w:rPr>
          <w:rFonts w:ascii="Arial Narrow" w:hAnsi="Arial Narrow" w:cs="Courier New"/>
          <w:sz w:val="16"/>
          <w:szCs w:val="16"/>
        </w:rPr>
        <w:fldChar w:fldCharType="begin">
          <w:ffData>
            <w:name w:val="Text7"/>
            <w:enabled/>
            <w:calcOnExit w:val="0"/>
            <w:textInput/>
          </w:ffData>
        </w:fldChar>
      </w:r>
      <w:bookmarkStart w:id="8" w:name="Text7"/>
      <w:r w:rsidR="00A9228F">
        <w:rPr>
          <w:rFonts w:ascii="Arial Narrow" w:hAnsi="Arial Narrow" w:cs="Courier New"/>
          <w:sz w:val="16"/>
          <w:szCs w:val="16"/>
        </w:rPr>
        <w:instrText xml:space="preserve"> FORMTEXT </w:instrText>
      </w:r>
      <w:r w:rsidR="00A9228F">
        <w:rPr>
          <w:rFonts w:ascii="Arial Narrow" w:hAnsi="Arial Narrow" w:cs="Courier New"/>
          <w:sz w:val="16"/>
          <w:szCs w:val="16"/>
        </w:rPr>
      </w:r>
      <w:r w:rsidR="00A9228F">
        <w:rPr>
          <w:rFonts w:ascii="Arial Narrow" w:hAnsi="Arial Narrow" w:cs="Courier New"/>
          <w:sz w:val="16"/>
          <w:szCs w:val="16"/>
        </w:rPr>
        <w:fldChar w:fldCharType="separate"/>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sz w:val="16"/>
          <w:szCs w:val="16"/>
        </w:rPr>
        <w:fldChar w:fldCharType="end"/>
      </w:r>
      <w:bookmarkEnd w:id="8"/>
      <w:r w:rsidR="00A9228F">
        <w:rPr>
          <w:rFonts w:ascii="Arial Narrow" w:hAnsi="Arial Narrow" w:cs="Courier New"/>
          <w:sz w:val="16"/>
          <w:szCs w:val="16"/>
        </w:rPr>
        <w:tab/>
      </w:r>
      <w:r w:rsidR="00A9228F">
        <w:rPr>
          <w:rFonts w:ascii="Arial Narrow" w:hAnsi="Arial Narrow" w:cs="Courier New"/>
          <w:sz w:val="16"/>
          <w:szCs w:val="16"/>
        </w:rPr>
        <w:fldChar w:fldCharType="begin">
          <w:ffData>
            <w:name w:val="Text8"/>
            <w:enabled/>
            <w:calcOnExit w:val="0"/>
            <w:textInput/>
          </w:ffData>
        </w:fldChar>
      </w:r>
      <w:bookmarkStart w:id="9" w:name="Text8"/>
      <w:r w:rsidR="00A9228F">
        <w:rPr>
          <w:rFonts w:ascii="Arial Narrow" w:hAnsi="Arial Narrow" w:cs="Courier New"/>
          <w:sz w:val="16"/>
          <w:szCs w:val="16"/>
        </w:rPr>
        <w:instrText xml:space="preserve"> FORMTEXT </w:instrText>
      </w:r>
      <w:r w:rsidR="00A9228F">
        <w:rPr>
          <w:rFonts w:ascii="Arial Narrow" w:hAnsi="Arial Narrow" w:cs="Courier New"/>
          <w:sz w:val="16"/>
          <w:szCs w:val="16"/>
        </w:rPr>
      </w:r>
      <w:r w:rsidR="00A9228F">
        <w:rPr>
          <w:rFonts w:ascii="Arial Narrow" w:hAnsi="Arial Narrow" w:cs="Courier New"/>
          <w:sz w:val="16"/>
          <w:szCs w:val="16"/>
        </w:rPr>
        <w:fldChar w:fldCharType="separate"/>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noProof/>
          <w:sz w:val="16"/>
          <w:szCs w:val="16"/>
        </w:rPr>
        <w:t> </w:t>
      </w:r>
      <w:r w:rsidR="00A9228F">
        <w:rPr>
          <w:rFonts w:ascii="Arial Narrow" w:hAnsi="Arial Narrow" w:cs="Courier New"/>
          <w:sz w:val="16"/>
          <w:szCs w:val="16"/>
        </w:rPr>
        <w:fldChar w:fldCharType="end"/>
      </w:r>
      <w:bookmarkEnd w:id="9"/>
    </w:p>
    <w:p w14:paraId="45F52582" w14:textId="77777777" w:rsidR="00172008" w:rsidRDefault="00172008" w:rsidP="00D74313">
      <w:pPr>
        <w:pBdr>
          <w:top w:val="single" w:sz="4" w:space="1" w:color="auto"/>
          <w:left w:val="single" w:sz="4" w:space="4" w:color="auto"/>
          <w:bottom w:val="single" w:sz="4" w:space="1" w:color="auto"/>
          <w:right w:val="single" w:sz="4" w:space="4" w:color="auto"/>
        </w:pBdr>
        <w:tabs>
          <w:tab w:val="left" w:pos="2430"/>
          <w:tab w:val="left" w:pos="8190"/>
        </w:tabs>
        <w:ind w:left="-1080" w:right="-1080"/>
        <w:rPr>
          <w:rFonts w:ascii="Arial Narrow" w:hAnsi="Arial Narrow" w:cs="Courier New"/>
          <w:sz w:val="16"/>
          <w:szCs w:val="16"/>
        </w:rPr>
      </w:pPr>
      <w:r w:rsidRPr="000E3490">
        <w:rPr>
          <w:rFonts w:ascii="Arial Narrow" w:hAnsi="Arial Narrow" w:cs="Courier New"/>
          <w:sz w:val="16"/>
          <w:szCs w:val="16"/>
        </w:rPr>
        <w:t xml:space="preserve">Approving </w:t>
      </w:r>
      <w:r w:rsidR="000842A2" w:rsidRPr="000E3490">
        <w:rPr>
          <w:rFonts w:ascii="Arial Narrow" w:hAnsi="Arial Narrow" w:cs="Courier New"/>
          <w:sz w:val="16"/>
          <w:szCs w:val="16"/>
        </w:rPr>
        <w:t>Officer</w:t>
      </w:r>
      <w:r w:rsidR="000842A2">
        <w:rPr>
          <w:rFonts w:ascii="Arial Narrow" w:hAnsi="Arial Narrow" w:cs="Courier New"/>
          <w:sz w:val="16"/>
          <w:szCs w:val="16"/>
        </w:rPr>
        <w:t xml:space="preserve"> </w:t>
      </w:r>
      <w:proofErr w:type="gramStart"/>
      <w:r w:rsidR="00AA468E">
        <w:rPr>
          <w:rFonts w:ascii="Arial Narrow" w:hAnsi="Arial Narrow" w:cs="Courier New"/>
          <w:sz w:val="16"/>
          <w:szCs w:val="16"/>
        </w:rPr>
        <w:t>Signature</w:t>
      </w:r>
      <w:r w:rsidR="00A21D86">
        <w:rPr>
          <w:rFonts w:ascii="Arial Narrow" w:hAnsi="Arial Narrow" w:cs="Courier New"/>
          <w:sz w:val="16"/>
          <w:szCs w:val="16"/>
        </w:rPr>
        <w:t xml:space="preserve"> </w:t>
      </w:r>
      <w:r w:rsidRPr="000E3490">
        <w:rPr>
          <w:rFonts w:ascii="Arial Narrow" w:hAnsi="Arial Narrow" w:cs="Courier New"/>
          <w:sz w:val="16"/>
          <w:szCs w:val="16"/>
        </w:rPr>
        <w:t xml:space="preserve"> </w:t>
      </w:r>
      <w:r w:rsidR="00A21D86">
        <w:rPr>
          <w:rFonts w:ascii="Arial Narrow" w:hAnsi="Arial Narrow" w:cs="Courier New"/>
          <w:sz w:val="16"/>
          <w:szCs w:val="16"/>
        </w:rPr>
        <w:t>*</w:t>
      </w:r>
      <w:proofErr w:type="gramEnd"/>
      <w:r w:rsidRPr="000E3490">
        <w:rPr>
          <w:rFonts w:ascii="Arial Narrow" w:hAnsi="Arial Narrow" w:cs="Courier New"/>
          <w:sz w:val="16"/>
          <w:szCs w:val="16"/>
        </w:rPr>
        <w:t xml:space="preserve">                                           </w:t>
      </w:r>
      <w:r w:rsidR="00A21D86">
        <w:rPr>
          <w:rFonts w:ascii="Arial Narrow" w:hAnsi="Arial Narrow" w:cs="Courier New"/>
          <w:sz w:val="16"/>
          <w:szCs w:val="16"/>
        </w:rPr>
        <w:t xml:space="preserve">     </w:t>
      </w:r>
      <w:r w:rsidR="00AA468E">
        <w:rPr>
          <w:rFonts w:ascii="Arial Narrow" w:hAnsi="Arial Narrow" w:cs="Courier New"/>
          <w:sz w:val="16"/>
          <w:szCs w:val="16"/>
        </w:rPr>
        <w:t>Name &amp; Title</w:t>
      </w:r>
      <w:r w:rsidRPr="000E3490">
        <w:rPr>
          <w:rFonts w:ascii="Arial Narrow" w:hAnsi="Arial Narrow" w:cs="Courier New"/>
          <w:sz w:val="16"/>
          <w:szCs w:val="16"/>
        </w:rPr>
        <w:t xml:space="preserve">                                                                     </w:t>
      </w:r>
      <w:r w:rsidR="000E3490" w:rsidRPr="000E3490">
        <w:rPr>
          <w:rFonts w:ascii="Arial Narrow" w:hAnsi="Arial Narrow" w:cs="Courier New"/>
          <w:sz w:val="16"/>
          <w:szCs w:val="16"/>
        </w:rPr>
        <w:t xml:space="preserve">                  </w:t>
      </w:r>
      <w:r w:rsidRPr="000E3490">
        <w:rPr>
          <w:rFonts w:ascii="Arial Narrow" w:hAnsi="Arial Narrow" w:cs="Courier New"/>
          <w:sz w:val="16"/>
          <w:szCs w:val="16"/>
        </w:rPr>
        <w:t xml:space="preserve">  </w:t>
      </w:r>
      <w:r w:rsidR="000E3490" w:rsidRPr="000E3490">
        <w:rPr>
          <w:rFonts w:ascii="Arial Narrow" w:hAnsi="Arial Narrow" w:cs="Courier New"/>
          <w:sz w:val="16"/>
          <w:szCs w:val="16"/>
        </w:rPr>
        <w:t xml:space="preserve">   </w:t>
      </w:r>
      <w:r w:rsidR="000E3490">
        <w:rPr>
          <w:rFonts w:ascii="Arial Narrow" w:hAnsi="Arial Narrow" w:cs="Courier New"/>
          <w:sz w:val="16"/>
          <w:szCs w:val="16"/>
        </w:rPr>
        <w:t xml:space="preserve">                  </w:t>
      </w:r>
      <w:r w:rsidR="00A84B1A">
        <w:rPr>
          <w:rFonts w:ascii="Arial Narrow" w:hAnsi="Arial Narrow" w:cs="Courier New"/>
          <w:sz w:val="16"/>
          <w:szCs w:val="16"/>
        </w:rPr>
        <w:t xml:space="preserve">     </w:t>
      </w:r>
      <w:r w:rsidR="0041771F">
        <w:rPr>
          <w:rFonts w:ascii="Arial Narrow" w:hAnsi="Arial Narrow" w:cs="Courier New"/>
          <w:sz w:val="16"/>
          <w:szCs w:val="16"/>
        </w:rPr>
        <w:t xml:space="preserve">                </w:t>
      </w:r>
      <w:r w:rsidR="00A84B1A">
        <w:rPr>
          <w:rFonts w:ascii="Arial Narrow" w:hAnsi="Arial Narrow" w:cs="Courier New"/>
          <w:sz w:val="16"/>
          <w:szCs w:val="16"/>
        </w:rPr>
        <w:t xml:space="preserve"> </w:t>
      </w:r>
      <w:r w:rsidR="0041771F">
        <w:rPr>
          <w:rFonts w:ascii="Arial Narrow" w:hAnsi="Arial Narrow" w:cs="Courier New"/>
          <w:sz w:val="16"/>
          <w:szCs w:val="16"/>
        </w:rPr>
        <w:t xml:space="preserve">                 </w:t>
      </w:r>
      <w:r w:rsidR="000E3490">
        <w:rPr>
          <w:rFonts w:ascii="Arial Narrow" w:hAnsi="Arial Narrow" w:cs="Courier New"/>
          <w:sz w:val="16"/>
          <w:szCs w:val="16"/>
        </w:rPr>
        <w:t xml:space="preserve"> </w:t>
      </w:r>
      <w:r w:rsidR="00AA468E">
        <w:rPr>
          <w:rFonts w:ascii="Arial Narrow" w:hAnsi="Arial Narrow" w:cs="Courier New"/>
          <w:sz w:val="16"/>
          <w:szCs w:val="16"/>
        </w:rPr>
        <w:t xml:space="preserve">  </w:t>
      </w:r>
      <w:r w:rsidRPr="000E3490">
        <w:rPr>
          <w:rFonts w:ascii="Arial Narrow" w:hAnsi="Arial Narrow" w:cs="Courier New"/>
          <w:sz w:val="16"/>
          <w:szCs w:val="16"/>
        </w:rPr>
        <w:t>Phone</w:t>
      </w:r>
      <w:r w:rsidR="00F7133C">
        <w:rPr>
          <w:rFonts w:ascii="Arial Narrow" w:hAnsi="Arial Narrow" w:cs="Courier New"/>
          <w:sz w:val="16"/>
          <w:szCs w:val="16"/>
        </w:rPr>
        <w:t xml:space="preserve"> #</w:t>
      </w:r>
      <w:r w:rsidRPr="000E3490">
        <w:rPr>
          <w:rFonts w:ascii="Arial Narrow" w:hAnsi="Arial Narrow" w:cs="Courier New"/>
          <w:sz w:val="16"/>
          <w:szCs w:val="16"/>
        </w:rPr>
        <w:t xml:space="preserve">   </w:t>
      </w:r>
    </w:p>
    <w:p w14:paraId="68ACC2D7" w14:textId="77777777" w:rsidR="00A21D86" w:rsidRDefault="00A21D86" w:rsidP="00172008">
      <w:pPr>
        <w:pBdr>
          <w:top w:val="single" w:sz="4" w:space="1" w:color="auto"/>
          <w:left w:val="single" w:sz="4" w:space="4" w:color="auto"/>
          <w:bottom w:val="single" w:sz="4" w:space="1" w:color="auto"/>
          <w:right w:val="single" w:sz="4" w:space="4" w:color="auto"/>
        </w:pBdr>
        <w:ind w:left="-1080" w:right="-1080"/>
        <w:rPr>
          <w:rFonts w:ascii="Arial Narrow" w:hAnsi="Arial Narrow" w:cs="Courier New"/>
          <w:sz w:val="16"/>
          <w:szCs w:val="16"/>
        </w:rPr>
      </w:pPr>
    </w:p>
    <w:p w14:paraId="46BBB169" w14:textId="77777777" w:rsidR="00A21D86" w:rsidRPr="00A21D86" w:rsidRDefault="00A21D86" w:rsidP="00172008">
      <w:pPr>
        <w:pBdr>
          <w:top w:val="single" w:sz="4" w:space="1" w:color="auto"/>
          <w:left w:val="single" w:sz="4" w:space="4" w:color="auto"/>
          <w:bottom w:val="single" w:sz="4" w:space="1" w:color="auto"/>
          <w:right w:val="single" w:sz="4" w:space="4" w:color="auto"/>
        </w:pBdr>
        <w:ind w:left="-1080" w:right="-1080"/>
        <w:rPr>
          <w:rFonts w:ascii="Arial" w:hAnsi="Arial" w:cs="Arial"/>
          <w:sz w:val="16"/>
          <w:szCs w:val="16"/>
        </w:rPr>
      </w:pPr>
      <w:r>
        <w:rPr>
          <w:rFonts w:ascii="Arial" w:hAnsi="Arial" w:cs="Arial"/>
          <w:sz w:val="16"/>
          <w:szCs w:val="16"/>
        </w:rPr>
        <w:t xml:space="preserve">* </w:t>
      </w:r>
      <w:r w:rsidRPr="00A21D86">
        <w:rPr>
          <w:rFonts w:ascii="Arial" w:hAnsi="Arial" w:cs="Arial"/>
          <w:sz w:val="16"/>
          <w:szCs w:val="16"/>
        </w:rPr>
        <w:t>If a reversal: By submitting this reversal request, the requesting Agency represents and warrants that (a) this reversal is being initiated to correct an Erroneous Entry, as defined in the NACHA Rules, and (b) if this reversal request is submitted more than five (5) banking days after the settlement date of the original entry, the requesting Agency has obtained express authorization for such reversal from the receiver in the same form and manner as would be required for a new entry. Further, the requesting Agency acknowledges that any reversal request that is submitted after such five-day period may be rejected by the Receiving Depository Financial Institution (RDFI) in its sole discretion.</w:t>
      </w:r>
    </w:p>
    <w:p w14:paraId="2991D3ED" w14:textId="77777777" w:rsidR="004A030E" w:rsidRPr="00CE622A" w:rsidRDefault="004A030E" w:rsidP="00172008">
      <w:pPr>
        <w:ind w:left="-1080" w:right="-1080"/>
        <w:rPr>
          <w:rFonts w:ascii="Arial Narrow" w:hAnsi="Arial Narrow" w:cs="Courier New"/>
          <w:sz w:val="8"/>
          <w:szCs w:val="8"/>
        </w:rPr>
      </w:pPr>
      <w:r w:rsidRPr="004A030E">
        <w:rPr>
          <w:rFonts w:ascii="Arial Narrow" w:hAnsi="Arial Narrow" w:cs="Courier New"/>
          <w:sz w:val="18"/>
          <w:szCs w:val="18"/>
        </w:rPr>
        <w:t xml:space="preserve">                               </w:t>
      </w:r>
    </w:p>
    <w:p w14:paraId="5A7BE936" w14:textId="77777777" w:rsidR="00493AE8" w:rsidRDefault="00493AE8" w:rsidP="003A6BB8">
      <w:pPr>
        <w:ind w:left="-1080" w:right="-1080"/>
        <w:rPr>
          <w:rFonts w:ascii="Arial Narrow" w:hAnsi="Arial Narrow" w:cs="Courier New"/>
          <w:sz w:val="16"/>
          <w:szCs w:val="16"/>
        </w:rPr>
      </w:pPr>
    </w:p>
    <w:tbl>
      <w:tblPr>
        <w:tblW w:w="1101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080"/>
        <w:gridCol w:w="1710"/>
        <w:gridCol w:w="360"/>
        <w:gridCol w:w="360"/>
        <w:gridCol w:w="1260"/>
        <w:gridCol w:w="1927"/>
      </w:tblGrid>
      <w:tr w:rsidR="00886B30" w:rsidRPr="002727DB" w14:paraId="18A1ECE8" w14:textId="77777777" w:rsidTr="002727DB">
        <w:trPr>
          <w:trHeight w:hRule="exact" w:val="331"/>
        </w:trPr>
        <w:tc>
          <w:tcPr>
            <w:tcW w:w="4320" w:type="dxa"/>
            <w:tcBorders>
              <w:top w:val="double" w:sz="4" w:space="0" w:color="auto"/>
              <w:left w:val="double" w:sz="4" w:space="0" w:color="auto"/>
              <w:bottom w:val="nil"/>
              <w:right w:val="nil"/>
            </w:tcBorders>
            <w:shd w:val="clear" w:color="auto" w:fill="auto"/>
            <w:vAlign w:val="bottom"/>
          </w:tcPr>
          <w:p w14:paraId="5EAEACB5" w14:textId="77777777" w:rsidR="00690316" w:rsidRPr="002727DB" w:rsidRDefault="00690316" w:rsidP="00886B30">
            <w:pPr>
              <w:rPr>
                <w:rFonts w:ascii="Calibri" w:eastAsia="Calibri" w:hAnsi="Calibri"/>
                <w:sz w:val="22"/>
                <w:szCs w:val="22"/>
              </w:rPr>
            </w:pPr>
            <w:r w:rsidRPr="002727DB">
              <w:rPr>
                <w:rFonts w:ascii="Arial Narrow" w:eastAsia="Calibri" w:hAnsi="Arial Narrow" w:cs="Courier New"/>
                <w:b/>
                <w:sz w:val="22"/>
                <w:szCs w:val="22"/>
              </w:rPr>
              <w:t>If 7EFT Bank Account – AGENCY</w:t>
            </w:r>
          </w:p>
        </w:tc>
        <w:tc>
          <w:tcPr>
            <w:tcW w:w="1080" w:type="dxa"/>
            <w:tcBorders>
              <w:top w:val="double" w:sz="4" w:space="0" w:color="auto"/>
              <w:left w:val="nil"/>
              <w:bottom w:val="single" w:sz="4" w:space="0" w:color="auto"/>
              <w:right w:val="nil"/>
            </w:tcBorders>
            <w:shd w:val="clear" w:color="auto" w:fill="auto"/>
          </w:tcPr>
          <w:p w14:paraId="6E2491C3" w14:textId="77777777" w:rsidR="00690316" w:rsidRPr="002727DB" w:rsidRDefault="00A9228F" w:rsidP="00690316">
            <w:pPr>
              <w:rPr>
                <w:rFonts w:ascii="Calibri" w:eastAsia="Calibri" w:hAnsi="Calibri"/>
                <w:sz w:val="22"/>
                <w:szCs w:val="22"/>
              </w:rPr>
            </w:pPr>
            <w:r>
              <w:rPr>
                <w:rFonts w:ascii="Calibri" w:eastAsia="Calibri" w:hAnsi="Calibri"/>
                <w:sz w:val="22"/>
                <w:szCs w:val="22"/>
              </w:rPr>
              <w:fldChar w:fldCharType="begin">
                <w:ffData>
                  <w:name w:val="Text9"/>
                  <w:enabled/>
                  <w:calcOnExit w:val="0"/>
                  <w:textInput/>
                </w:ffData>
              </w:fldChar>
            </w:r>
            <w:bookmarkStart w:id="10" w:name="Text9"/>
            <w:r>
              <w:rPr>
                <w:rFonts w:ascii="Calibri" w:eastAsia="Calibri" w:hAnsi="Calibri"/>
                <w:sz w:val="22"/>
                <w:szCs w:val="22"/>
              </w:rPr>
              <w:instrText xml:space="preserve"> FORMTEXT </w:instrText>
            </w:r>
            <w:r>
              <w:rPr>
                <w:rFonts w:ascii="Calibri" w:eastAsia="Calibri" w:hAnsi="Calibri"/>
                <w:sz w:val="22"/>
                <w:szCs w:val="22"/>
              </w:rPr>
            </w:r>
            <w:r>
              <w:rPr>
                <w:rFonts w:ascii="Calibri" w:eastAsia="Calibri" w:hAnsi="Calibri"/>
                <w:sz w:val="22"/>
                <w:szCs w:val="22"/>
              </w:rPr>
              <w:fldChar w:fldCharType="separate"/>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sz w:val="22"/>
                <w:szCs w:val="22"/>
              </w:rPr>
              <w:fldChar w:fldCharType="end"/>
            </w:r>
            <w:bookmarkEnd w:id="10"/>
          </w:p>
        </w:tc>
        <w:tc>
          <w:tcPr>
            <w:tcW w:w="1710" w:type="dxa"/>
            <w:tcBorders>
              <w:top w:val="double" w:sz="4" w:space="0" w:color="auto"/>
              <w:left w:val="nil"/>
              <w:bottom w:val="nil"/>
              <w:right w:val="single" w:sz="4" w:space="0" w:color="auto"/>
            </w:tcBorders>
            <w:shd w:val="clear" w:color="auto" w:fill="auto"/>
            <w:vAlign w:val="bottom"/>
          </w:tcPr>
          <w:p w14:paraId="0BF8E945" w14:textId="77777777" w:rsidR="00690316" w:rsidRPr="002727DB" w:rsidRDefault="00690316" w:rsidP="00886B30">
            <w:pPr>
              <w:rPr>
                <w:rFonts w:ascii="Calibri" w:eastAsia="Calibri" w:hAnsi="Calibri"/>
                <w:sz w:val="22"/>
                <w:szCs w:val="22"/>
              </w:rPr>
            </w:pPr>
            <w:r w:rsidRPr="002727DB">
              <w:rPr>
                <w:rFonts w:ascii="Arial Narrow" w:eastAsia="Calibri" w:hAnsi="Arial Narrow" w:cs="Courier New"/>
                <w:b/>
                <w:sz w:val="22"/>
                <w:szCs w:val="22"/>
              </w:rPr>
              <w:t xml:space="preserve">CLASS FUNDING </w:t>
            </w:r>
            <w:r w:rsidRPr="002727DB">
              <w:rPr>
                <w:rFonts w:ascii="Arial Narrow" w:eastAsia="Calibri" w:hAnsi="Arial Narrow" w:cs="Courier New"/>
                <w:b/>
                <w:sz w:val="22"/>
                <w:szCs w:val="22"/>
                <w:bdr w:val="single" w:sz="4" w:space="0" w:color="auto"/>
              </w:rPr>
              <w:t xml:space="preserve"> </w:t>
            </w:r>
          </w:p>
        </w:tc>
        <w:tc>
          <w:tcPr>
            <w:tcW w:w="360" w:type="dxa"/>
            <w:tcBorders>
              <w:top w:val="double" w:sz="4" w:space="0" w:color="auto"/>
              <w:left w:val="single" w:sz="4" w:space="0" w:color="auto"/>
              <w:bottom w:val="single" w:sz="4" w:space="0" w:color="auto"/>
            </w:tcBorders>
            <w:shd w:val="clear" w:color="auto" w:fill="auto"/>
            <w:vAlign w:val="bottom"/>
          </w:tcPr>
          <w:p w14:paraId="6719A041" w14:textId="77777777" w:rsidR="00690316" w:rsidRPr="002727DB" w:rsidRDefault="00690316" w:rsidP="00886B30">
            <w:pPr>
              <w:rPr>
                <w:rFonts w:ascii="Calibri" w:eastAsia="Calibri" w:hAnsi="Calibri"/>
                <w:sz w:val="22"/>
                <w:szCs w:val="22"/>
              </w:rPr>
            </w:pPr>
            <w:r w:rsidRPr="002727DB">
              <w:rPr>
                <w:rFonts w:ascii="Calibri" w:eastAsia="Calibri" w:hAnsi="Calibri"/>
                <w:sz w:val="22"/>
                <w:szCs w:val="22"/>
              </w:rPr>
              <w:t>7</w:t>
            </w:r>
          </w:p>
        </w:tc>
        <w:tc>
          <w:tcPr>
            <w:tcW w:w="360" w:type="dxa"/>
            <w:tcBorders>
              <w:top w:val="double" w:sz="4" w:space="0" w:color="auto"/>
              <w:bottom w:val="nil"/>
              <w:right w:val="nil"/>
            </w:tcBorders>
            <w:shd w:val="clear" w:color="auto" w:fill="auto"/>
          </w:tcPr>
          <w:p w14:paraId="5D25D38D" w14:textId="77777777" w:rsidR="00690316" w:rsidRPr="002727DB" w:rsidRDefault="00690316" w:rsidP="00690316">
            <w:pPr>
              <w:rPr>
                <w:rFonts w:ascii="Calibri" w:eastAsia="Calibri" w:hAnsi="Calibri"/>
                <w:sz w:val="22"/>
                <w:szCs w:val="22"/>
              </w:rPr>
            </w:pPr>
          </w:p>
        </w:tc>
        <w:tc>
          <w:tcPr>
            <w:tcW w:w="1260" w:type="dxa"/>
            <w:tcBorders>
              <w:top w:val="double" w:sz="4" w:space="0" w:color="auto"/>
              <w:left w:val="nil"/>
              <w:bottom w:val="single" w:sz="4" w:space="0" w:color="auto"/>
              <w:right w:val="nil"/>
            </w:tcBorders>
            <w:shd w:val="clear" w:color="auto" w:fill="auto"/>
          </w:tcPr>
          <w:p w14:paraId="0F319E52" w14:textId="77777777" w:rsidR="00690316" w:rsidRPr="002727DB" w:rsidRDefault="00A9228F" w:rsidP="00690316">
            <w:pPr>
              <w:rPr>
                <w:rFonts w:ascii="Calibri" w:eastAsia="Calibri" w:hAnsi="Calibri"/>
                <w:sz w:val="22"/>
                <w:szCs w:val="22"/>
              </w:rPr>
            </w:pPr>
            <w:r>
              <w:rPr>
                <w:rFonts w:ascii="Calibri" w:eastAsia="Calibri" w:hAnsi="Calibri"/>
                <w:sz w:val="22"/>
                <w:szCs w:val="22"/>
              </w:rPr>
              <w:fldChar w:fldCharType="begin">
                <w:ffData>
                  <w:name w:val="Text10"/>
                  <w:enabled/>
                  <w:calcOnExit w:val="0"/>
                  <w:textInput/>
                </w:ffData>
              </w:fldChar>
            </w:r>
            <w:bookmarkStart w:id="11" w:name="Text10"/>
            <w:r>
              <w:rPr>
                <w:rFonts w:ascii="Calibri" w:eastAsia="Calibri" w:hAnsi="Calibri"/>
                <w:sz w:val="22"/>
                <w:szCs w:val="22"/>
              </w:rPr>
              <w:instrText xml:space="preserve"> FORMTEXT </w:instrText>
            </w:r>
            <w:r>
              <w:rPr>
                <w:rFonts w:ascii="Calibri" w:eastAsia="Calibri" w:hAnsi="Calibri"/>
                <w:sz w:val="22"/>
                <w:szCs w:val="22"/>
              </w:rPr>
            </w:r>
            <w:r>
              <w:rPr>
                <w:rFonts w:ascii="Calibri" w:eastAsia="Calibri" w:hAnsi="Calibri"/>
                <w:sz w:val="22"/>
                <w:szCs w:val="22"/>
              </w:rPr>
              <w:fldChar w:fldCharType="separate"/>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sz w:val="22"/>
                <w:szCs w:val="22"/>
              </w:rPr>
              <w:fldChar w:fldCharType="end"/>
            </w:r>
            <w:bookmarkEnd w:id="11"/>
          </w:p>
        </w:tc>
        <w:tc>
          <w:tcPr>
            <w:tcW w:w="1927" w:type="dxa"/>
            <w:vMerge w:val="restart"/>
            <w:tcBorders>
              <w:top w:val="double" w:sz="4" w:space="0" w:color="auto"/>
              <w:left w:val="nil"/>
              <w:right w:val="double" w:sz="4" w:space="0" w:color="auto"/>
            </w:tcBorders>
            <w:shd w:val="clear" w:color="auto" w:fill="auto"/>
          </w:tcPr>
          <w:p w14:paraId="7D9357F2" w14:textId="77777777" w:rsidR="00690316" w:rsidRPr="002727DB" w:rsidRDefault="00690316" w:rsidP="00690316">
            <w:pPr>
              <w:rPr>
                <w:rFonts w:ascii="Calibri" w:eastAsia="Calibri" w:hAnsi="Calibri"/>
                <w:b/>
                <w:i/>
                <w:sz w:val="12"/>
                <w:szCs w:val="12"/>
                <w:u w:val="single"/>
              </w:rPr>
            </w:pPr>
            <w:r w:rsidRPr="002727DB">
              <w:rPr>
                <w:rFonts w:ascii="Calibri" w:eastAsia="Calibri" w:hAnsi="Calibri"/>
                <w:b/>
                <w:i/>
                <w:sz w:val="12"/>
                <w:szCs w:val="12"/>
                <w:u w:val="single"/>
              </w:rPr>
              <w:t xml:space="preserve">(Attach a copy of voucher ‘Invoice </w:t>
            </w:r>
            <w:r w:rsidRPr="002727DB">
              <w:rPr>
                <w:rFonts w:ascii="Calibri" w:eastAsia="Calibri" w:hAnsi="Calibri"/>
                <w:b/>
                <w:i/>
                <w:sz w:val="12"/>
                <w:szCs w:val="12"/>
                <w:u w:val="single"/>
              </w:rPr>
              <w:br/>
              <w:t>Information’ page showing class-funding)</w:t>
            </w:r>
          </w:p>
        </w:tc>
      </w:tr>
      <w:tr w:rsidR="00886B30" w:rsidRPr="002727DB" w14:paraId="07FD1563" w14:textId="77777777" w:rsidTr="002727DB">
        <w:trPr>
          <w:trHeight w:hRule="exact" w:val="331"/>
        </w:trPr>
        <w:tc>
          <w:tcPr>
            <w:tcW w:w="4320" w:type="dxa"/>
            <w:tcBorders>
              <w:top w:val="nil"/>
              <w:left w:val="double" w:sz="4" w:space="0" w:color="auto"/>
              <w:bottom w:val="nil"/>
              <w:right w:val="nil"/>
            </w:tcBorders>
            <w:shd w:val="clear" w:color="auto" w:fill="auto"/>
            <w:vAlign w:val="bottom"/>
          </w:tcPr>
          <w:p w14:paraId="170A3BDA" w14:textId="77777777" w:rsidR="00690316" w:rsidRPr="002727DB" w:rsidRDefault="00690316" w:rsidP="00886B30">
            <w:pPr>
              <w:rPr>
                <w:rFonts w:ascii="Calibri" w:eastAsia="Calibri" w:hAnsi="Calibri"/>
                <w:sz w:val="22"/>
                <w:szCs w:val="22"/>
              </w:rPr>
            </w:pPr>
          </w:p>
        </w:tc>
        <w:tc>
          <w:tcPr>
            <w:tcW w:w="1080" w:type="dxa"/>
            <w:tcBorders>
              <w:left w:val="nil"/>
              <w:bottom w:val="nil"/>
              <w:right w:val="nil"/>
            </w:tcBorders>
            <w:shd w:val="clear" w:color="auto" w:fill="auto"/>
          </w:tcPr>
          <w:p w14:paraId="7EA6DD2D" w14:textId="77777777" w:rsidR="00690316" w:rsidRPr="002727DB" w:rsidRDefault="00690316" w:rsidP="00690316">
            <w:pPr>
              <w:rPr>
                <w:rFonts w:ascii="Calibri" w:eastAsia="Calibri" w:hAnsi="Calibri"/>
                <w:sz w:val="12"/>
                <w:szCs w:val="12"/>
              </w:rPr>
            </w:pPr>
            <w:r w:rsidRPr="002727DB">
              <w:rPr>
                <w:rFonts w:ascii="Arial" w:eastAsia="Calibri" w:hAnsi="Arial" w:cs="Arial"/>
                <w:sz w:val="12"/>
                <w:szCs w:val="12"/>
              </w:rPr>
              <w:t xml:space="preserve">(3-digit </w:t>
            </w:r>
            <w:proofErr w:type="spellStart"/>
            <w:r w:rsidRPr="002727DB">
              <w:rPr>
                <w:rFonts w:ascii="Arial" w:eastAsia="Calibri" w:hAnsi="Arial" w:cs="Arial"/>
                <w:sz w:val="12"/>
                <w:szCs w:val="12"/>
              </w:rPr>
              <w:t>Agy</w:t>
            </w:r>
            <w:proofErr w:type="spellEnd"/>
            <w:r w:rsidRPr="002727DB">
              <w:rPr>
                <w:rFonts w:ascii="Arial" w:eastAsia="Calibri" w:hAnsi="Arial" w:cs="Arial"/>
                <w:sz w:val="12"/>
                <w:szCs w:val="12"/>
              </w:rPr>
              <w:t xml:space="preserve"> #)</w:t>
            </w:r>
          </w:p>
        </w:tc>
        <w:tc>
          <w:tcPr>
            <w:tcW w:w="1710" w:type="dxa"/>
            <w:tcBorders>
              <w:top w:val="nil"/>
              <w:left w:val="nil"/>
              <w:bottom w:val="nil"/>
              <w:right w:val="nil"/>
            </w:tcBorders>
            <w:shd w:val="clear" w:color="auto" w:fill="auto"/>
            <w:vAlign w:val="bottom"/>
          </w:tcPr>
          <w:p w14:paraId="62801662" w14:textId="77777777" w:rsidR="00690316" w:rsidRPr="002727DB" w:rsidRDefault="00690316" w:rsidP="00886B30">
            <w:pPr>
              <w:rPr>
                <w:rFonts w:ascii="Calibri" w:eastAsia="Calibri" w:hAnsi="Calibri"/>
                <w:sz w:val="22"/>
                <w:szCs w:val="22"/>
              </w:rPr>
            </w:pPr>
          </w:p>
        </w:tc>
        <w:tc>
          <w:tcPr>
            <w:tcW w:w="360" w:type="dxa"/>
            <w:tcBorders>
              <w:left w:val="nil"/>
              <w:right w:val="nil"/>
            </w:tcBorders>
            <w:shd w:val="clear" w:color="auto" w:fill="auto"/>
            <w:vAlign w:val="bottom"/>
          </w:tcPr>
          <w:p w14:paraId="66E7A45C" w14:textId="77777777" w:rsidR="00690316" w:rsidRPr="002727DB" w:rsidRDefault="00690316" w:rsidP="00886B30">
            <w:pPr>
              <w:rPr>
                <w:rFonts w:ascii="Arial" w:eastAsia="Calibri" w:hAnsi="Arial" w:cs="Arial"/>
                <w:b/>
                <w:sz w:val="12"/>
                <w:szCs w:val="12"/>
              </w:rPr>
            </w:pPr>
          </w:p>
        </w:tc>
        <w:tc>
          <w:tcPr>
            <w:tcW w:w="360" w:type="dxa"/>
            <w:tcBorders>
              <w:top w:val="nil"/>
              <w:left w:val="nil"/>
              <w:bottom w:val="nil"/>
              <w:right w:val="nil"/>
            </w:tcBorders>
            <w:shd w:val="clear" w:color="auto" w:fill="auto"/>
          </w:tcPr>
          <w:p w14:paraId="5F9959CD" w14:textId="77777777" w:rsidR="00690316" w:rsidRPr="002727DB" w:rsidRDefault="00690316" w:rsidP="00690316">
            <w:pPr>
              <w:rPr>
                <w:rFonts w:ascii="Arial" w:eastAsia="Calibri" w:hAnsi="Arial" w:cs="Arial"/>
                <w:b/>
                <w:sz w:val="12"/>
                <w:szCs w:val="12"/>
              </w:rPr>
            </w:pPr>
          </w:p>
        </w:tc>
        <w:tc>
          <w:tcPr>
            <w:tcW w:w="1260" w:type="dxa"/>
            <w:tcBorders>
              <w:left w:val="nil"/>
              <w:bottom w:val="nil"/>
              <w:right w:val="nil"/>
            </w:tcBorders>
            <w:shd w:val="clear" w:color="auto" w:fill="auto"/>
          </w:tcPr>
          <w:p w14:paraId="1916FB65" w14:textId="77777777" w:rsidR="00690316" w:rsidRPr="002727DB" w:rsidRDefault="00690316" w:rsidP="00690316">
            <w:pPr>
              <w:rPr>
                <w:rFonts w:ascii="Calibri" w:eastAsia="Calibri" w:hAnsi="Calibri"/>
                <w:sz w:val="12"/>
                <w:szCs w:val="12"/>
              </w:rPr>
            </w:pPr>
            <w:r w:rsidRPr="002727DB">
              <w:rPr>
                <w:rFonts w:ascii="Arial" w:eastAsia="Calibri" w:hAnsi="Arial" w:cs="Arial"/>
                <w:b/>
                <w:sz w:val="12"/>
                <w:szCs w:val="12"/>
              </w:rPr>
              <w:t>(3-digit, i.e., 701)</w:t>
            </w:r>
          </w:p>
        </w:tc>
        <w:tc>
          <w:tcPr>
            <w:tcW w:w="1927" w:type="dxa"/>
            <w:vMerge/>
            <w:tcBorders>
              <w:left w:val="nil"/>
              <w:bottom w:val="nil"/>
              <w:right w:val="double" w:sz="4" w:space="0" w:color="auto"/>
            </w:tcBorders>
            <w:shd w:val="clear" w:color="auto" w:fill="auto"/>
          </w:tcPr>
          <w:p w14:paraId="21B71714" w14:textId="77777777" w:rsidR="00690316" w:rsidRPr="002727DB" w:rsidRDefault="00690316" w:rsidP="00690316">
            <w:pPr>
              <w:rPr>
                <w:rFonts w:ascii="Calibri" w:eastAsia="Calibri" w:hAnsi="Calibri"/>
                <w:sz w:val="22"/>
                <w:szCs w:val="22"/>
              </w:rPr>
            </w:pPr>
          </w:p>
        </w:tc>
      </w:tr>
      <w:tr w:rsidR="00886B30" w:rsidRPr="002727DB" w14:paraId="7793566F" w14:textId="77777777" w:rsidTr="002727DB">
        <w:trPr>
          <w:trHeight w:hRule="exact" w:val="331"/>
        </w:trPr>
        <w:tc>
          <w:tcPr>
            <w:tcW w:w="4320" w:type="dxa"/>
            <w:tcBorders>
              <w:top w:val="nil"/>
              <w:left w:val="double" w:sz="4" w:space="0" w:color="auto"/>
              <w:bottom w:val="nil"/>
              <w:right w:val="nil"/>
            </w:tcBorders>
            <w:shd w:val="clear" w:color="auto" w:fill="auto"/>
            <w:vAlign w:val="bottom"/>
          </w:tcPr>
          <w:p w14:paraId="132A3682" w14:textId="77777777" w:rsidR="00690316" w:rsidRPr="002727DB" w:rsidRDefault="00690316" w:rsidP="00886B30">
            <w:pPr>
              <w:rPr>
                <w:rFonts w:ascii="Calibri" w:eastAsia="Calibri" w:hAnsi="Calibri"/>
                <w:sz w:val="22"/>
                <w:szCs w:val="22"/>
              </w:rPr>
            </w:pPr>
            <w:r w:rsidRPr="002727DB">
              <w:rPr>
                <w:rFonts w:ascii="Arial Narrow" w:eastAsia="Calibri" w:hAnsi="Arial Narrow" w:cs="Courier New"/>
                <w:b/>
                <w:sz w:val="22"/>
                <w:szCs w:val="22"/>
              </w:rPr>
              <w:t>If EFT Bank Account – AGENCY</w:t>
            </w:r>
          </w:p>
        </w:tc>
        <w:tc>
          <w:tcPr>
            <w:tcW w:w="1080" w:type="dxa"/>
            <w:tcBorders>
              <w:top w:val="nil"/>
              <w:left w:val="nil"/>
              <w:bottom w:val="single" w:sz="4" w:space="0" w:color="auto"/>
              <w:right w:val="nil"/>
            </w:tcBorders>
            <w:shd w:val="clear" w:color="auto" w:fill="auto"/>
          </w:tcPr>
          <w:p w14:paraId="5579CDE6" w14:textId="77777777" w:rsidR="00690316" w:rsidRPr="002727DB" w:rsidRDefault="00886B30" w:rsidP="00690316">
            <w:pPr>
              <w:rPr>
                <w:rFonts w:ascii="Calibri" w:eastAsia="Calibri" w:hAnsi="Calibri"/>
                <w:sz w:val="22"/>
                <w:szCs w:val="22"/>
              </w:rPr>
            </w:pPr>
            <w:r w:rsidRPr="002727DB">
              <w:rPr>
                <w:rFonts w:ascii="Calibri" w:eastAsia="Calibri" w:hAnsi="Calibri"/>
                <w:sz w:val="22"/>
                <w:szCs w:val="22"/>
              </w:rPr>
              <w:t>467</w:t>
            </w:r>
          </w:p>
        </w:tc>
        <w:tc>
          <w:tcPr>
            <w:tcW w:w="1710" w:type="dxa"/>
            <w:tcBorders>
              <w:top w:val="nil"/>
              <w:left w:val="nil"/>
              <w:bottom w:val="nil"/>
              <w:right w:val="single" w:sz="4" w:space="0" w:color="auto"/>
            </w:tcBorders>
            <w:shd w:val="clear" w:color="auto" w:fill="auto"/>
            <w:vAlign w:val="bottom"/>
          </w:tcPr>
          <w:p w14:paraId="3CDCE4FE" w14:textId="77777777" w:rsidR="00690316" w:rsidRPr="002727DB" w:rsidRDefault="00690316" w:rsidP="00886B30">
            <w:pPr>
              <w:rPr>
                <w:rFonts w:ascii="Calibri" w:eastAsia="Calibri" w:hAnsi="Calibri"/>
                <w:sz w:val="22"/>
                <w:szCs w:val="22"/>
              </w:rPr>
            </w:pPr>
            <w:r w:rsidRPr="002727DB">
              <w:rPr>
                <w:rFonts w:ascii="Arial Narrow" w:eastAsia="Calibri" w:hAnsi="Arial Narrow" w:cs="Courier New"/>
                <w:b/>
                <w:sz w:val="22"/>
                <w:szCs w:val="22"/>
              </w:rPr>
              <w:t xml:space="preserve">CLASS FUNDING </w:t>
            </w:r>
            <w:r w:rsidRPr="002727DB">
              <w:rPr>
                <w:rFonts w:ascii="Arial Narrow" w:eastAsia="Calibri" w:hAnsi="Arial Narrow" w:cs="Courier New"/>
                <w:b/>
                <w:sz w:val="22"/>
                <w:szCs w:val="22"/>
                <w:bdr w:val="single" w:sz="4" w:space="0" w:color="auto"/>
              </w:rPr>
              <w:t xml:space="preserve"> </w:t>
            </w:r>
          </w:p>
        </w:tc>
        <w:tc>
          <w:tcPr>
            <w:tcW w:w="360" w:type="dxa"/>
            <w:tcBorders>
              <w:left w:val="single" w:sz="4" w:space="0" w:color="auto"/>
              <w:bottom w:val="single" w:sz="4" w:space="0" w:color="auto"/>
            </w:tcBorders>
            <w:shd w:val="clear" w:color="auto" w:fill="auto"/>
            <w:vAlign w:val="bottom"/>
          </w:tcPr>
          <w:p w14:paraId="0149C875" w14:textId="77777777" w:rsidR="00690316" w:rsidRPr="002727DB" w:rsidRDefault="00690316" w:rsidP="00886B30">
            <w:pPr>
              <w:rPr>
                <w:rFonts w:ascii="Calibri" w:eastAsia="Calibri" w:hAnsi="Calibri"/>
                <w:sz w:val="22"/>
                <w:szCs w:val="22"/>
              </w:rPr>
            </w:pPr>
            <w:r w:rsidRPr="002727DB">
              <w:rPr>
                <w:rFonts w:ascii="Calibri" w:eastAsia="Calibri" w:hAnsi="Calibri"/>
                <w:sz w:val="22"/>
                <w:szCs w:val="22"/>
              </w:rPr>
              <w:t>7</w:t>
            </w:r>
          </w:p>
        </w:tc>
        <w:tc>
          <w:tcPr>
            <w:tcW w:w="360" w:type="dxa"/>
            <w:tcBorders>
              <w:top w:val="nil"/>
              <w:bottom w:val="nil"/>
              <w:right w:val="nil"/>
            </w:tcBorders>
            <w:shd w:val="clear" w:color="auto" w:fill="auto"/>
          </w:tcPr>
          <w:p w14:paraId="069BDE5D" w14:textId="77777777" w:rsidR="00690316" w:rsidRPr="002727DB" w:rsidRDefault="00690316" w:rsidP="00690316">
            <w:pPr>
              <w:rPr>
                <w:rFonts w:ascii="Calibri" w:eastAsia="Calibri" w:hAnsi="Calibri"/>
                <w:sz w:val="22"/>
                <w:szCs w:val="22"/>
              </w:rPr>
            </w:pPr>
          </w:p>
        </w:tc>
        <w:tc>
          <w:tcPr>
            <w:tcW w:w="1260" w:type="dxa"/>
            <w:tcBorders>
              <w:top w:val="nil"/>
              <w:left w:val="nil"/>
              <w:bottom w:val="single" w:sz="4" w:space="0" w:color="auto"/>
              <w:right w:val="nil"/>
            </w:tcBorders>
            <w:shd w:val="clear" w:color="auto" w:fill="auto"/>
          </w:tcPr>
          <w:p w14:paraId="24AE4F8F" w14:textId="77777777" w:rsidR="00690316" w:rsidRPr="002727DB" w:rsidRDefault="00886B30" w:rsidP="00690316">
            <w:pPr>
              <w:rPr>
                <w:rFonts w:ascii="Calibri" w:eastAsia="Calibri" w:hAnsi="Calibri"/>
                <w:sz w:val="22"/>
                <w:szCs w:val="22"/>
              </w:rPr>
            </w:pPr>
            <w:r w:rsidRPr="002727DB">
              <w:rPr>
                <w:rFonts w:ascii="Calibri" w:eastAsia="Calibri" w:hAnsi="Calibri"/>
                <w:sz w:val="22"/>
                <w:szCs w:val="22"/>
              </w:rPr>
              <w:t>925</w:t>
            </w:r>
          </w:p>
        </w:tc>
        <w:tc>
          <w:tcPr>
            <w:tcW w:w="1927" w:type="dxa"/>
            <w:tcBorders>
              <w:top w:val="nil"/>
              <w:left w:val="nil"/>
              <w:bottom w:val="nil"/>
              <w:right w:val="double" w:sz="4" w:space="0" w:color="auto"/>
            </w:tcBorders>
            <w:shd w:val="clear" w:color="auto" w:fill="auto"/>
          </w:tcPr>
          <w:p w14:paraId="4E2EE1A5" w14:textId="77777777" w:rsidR="00690316" w:rsidRPr="002727DB" w:rsidRDefault="00690316" w:rsidP="00690316">
            <w:pPr>
              <w:rPr>
                <w:rFonts w:ascii="Calibri" w:eastAsia="Calibri" w:hAnsi="Calibri"/>
                <w:sz w:val="22"/>
                <w:szCs w:val="22"/>
              </w:rPr>
            </w:pPr>
          </w:p>
        </w:tc>
      </w:tr>
      <w:tr w:rsidR="00886B30" w:rsidRPr="002727DB" w14:paraId="504EEE67" w14:textId="77777777" w:rsidTr="002727DB">
        <w:trPr>
          <w:trHeight w:hRule="exact" w:val="331"/>
        </w:trPr>
        <w:tc>
          <w:tcPr>
            <w:tcW w:w="4320" w:type="dxa"/>
            <w:tcBorders>
              <w:top w:val="nil"/>
              <w:left w:val="double" w:sz="4" w:space="0" w:color="auto"/>
              <w:bottom w:val="nil"/>
              <w:right w:val="nil"/>
            </w:tcBorders>
            <w:shd w:val="clear" w:color="auto" w:fill="auto"/>
            <w:vAlign w:val="bottom"/>
          </w:tcPr>
          <w:p w14:paraId="6A67E099" w14:textId="77777777" w:rsidR="00690316" w:rsidRPr="002727DB" w:rsidRDefault="00690316" w:rsidP="00886B30">
            <w:pPr>
              <w:rPr>
                <w:rFonts w:ascii="Calibri" w:eastAsia="Calibri" w:hAnsi="Calibri"/>
                <w:sz w:val="22"/>
                <w:szCs w:val="22"/>
              </w:rPr>
            </w:pPr>
          </w:p>
        </w:tc>
        <w:tc>
          <w:tcPr>
            <w:tcW w:w="1080" w:type="dxa"/>
            <w:tcBorders>
              <w:top w:val="single" w:sz="4" w:space="0" w:color="auto"/>
              <w:left w:val="nil"/>
              <w:bottom w:val="nil"/>
              <w:right w:val="nil"/>
            </w:tcBorders>
            <w:shd w:val="clear" w:color="auto" w:fill="auto"/>
          </w:tcPr>
          <w:p w14:paraId="2E204C96" w14:textId="77777777" w:rsidR="00690316" w:rsidRPr="002727DB" w:rsidRDefault="00690316" w:rsidP="00690316">
            <w:pPr>
              <w:rPr>
                <w:rFonts w:ascii="Calibri" w:eastAsia="Calibri" w:hAnsi="Calibri"/>
                <w:sz w:val="22"/>
                <w:szCs w:val="22"/>
              </w:rPr>
            </w:pPr>
          </w:p>
        </w:tc>
        <w:tc>
          <w:tcPr>
            <w:tcW w:w="1710" w:type="dxa"/>
            <w:tcBorders>
              <w:top w:val="nil"/>
              <w:left w:val="nil"/>
              <w:bottom w:val="nil"/>
              <w:right w:val="nil"/>
            </w:tcBorders>
            <w:shd w:val="clear" w:color="auto" w:fill="auto"/>
            <w:vAlign w:val="bottom"/>
          </w:tcPr>
          <w:p w14:paraId="2826EBC3" w14:textId="77777777" w:rsidR="00690316" w:rsidRPr="002727DB" w:rsidRDefault="00690316" w:rsidP="00886B30">
            <w:pPr>
              <w:rPr>
                <w:rFonts w:ascii="Calibri" w:eastAsia="Calibri" w:hAnsi="Calibri"/>
                <w:sz w:val="22"/>
                <w:szCs w:val="22"/>
              </w:rPr>
            </w:pPr>
          </w:p>
        </w:tc>
        <w:tc>
          <w:tcPr>
            <w:tcW w:w="360" w:type="dxa"/>
            <w:tcBorders>
              <w:left w:val="nil"/>
              <w:right w:val="nil"/>
            </w:tcBorders>
            <w:shd w:val="clear" w:color="auto" w:fill="auto"/>
            <w:vAlign w:val="bottom"/>
          </w:tcPr>
          <w:p w14:paraId="782F6670" w14:textId="77777777" w:rsidR="00690316" w:rsidRPr="002727DB" w:rsidRDefault="00690316" w:rsidP="00886B30">
            <w:pPr>
              <w:rPr>
                <w:rFonts w:ascii="Calibri" w:eastAsia="Calibri" w:hAnsi="Calibri"/>
                <w:sz w:val="22"/>
                <w:szCs w:val="22"/>
              </w:rPr>
            </w:pPr>
          </w:p>
        </w:tc>
        <w:tc>
          <w:tcPr>
            <w:tcW w:w="360" w:type="dxa"/>
            <w:tcBorders>
              <w:top w:val="nil"/>
              <w:left w:val="nil"/>
              <w:bottom w:val="nil"/>
              <w:right w:val="nil"/>
            </w:tcBorders>
            <w:shd w:val="clear" w:color="auto" w:fill="auto"/>
          </w:tcPr>
          <w:p w14:paraId="4D79C548" w14:textId="77777777" w:rsidR="00690316" w:rsidRPr="002727DB" w:rsidRDefault="00690316" w:rsidP="00690316">
            <w:pPr>
              <w:rPr>
                <w:rFonts w:ascii="Calibri" w:eastAsia="Calibri" w:hAnsi="Calibri"/>
                <w:sz w:val="22"/>
                <w:szCs w:val="22"/>
              </w:rPr>
            </w:pPr>
          </w:p>
        </w:tc>
        <w:tc>
          <w:tcPr>
            <w:tcW w:w="1260" w:type="dxa"/>
            <w:tcBorders>
              <w:left w:val="nil"/>
              <w:bottom w:val="nil"/>
              <w:right w:val="nil"/>
            </w:tcBorders>
            <w:shd w:val="clear" w:color="auto" w:fill="auto"/>
          </w:tcPr>
          <w:p w14:paraId="539238E4" w14:textId="77777777" w:rsidR="00690316" w:rsidRPr="002727DB" w:rsidRDefault="00690316" w:rsidP="00690316">
            <w:pPr>
              <w:rPr>
                <w:rFonts w:ascii="Calibri" w:eastAsia="Calibri" w:hAnsi="Calibri"/>
                <w:sz w:val="22"/>
                <w:szCs w:val="22"/>
              </w:rPr>
            </w:pPr>
          </w:p>
        </w:tc>
        <w:tc>
          <w:tcPr>
            <w:tcW w:w="1927" w:type="dxa"/>
            <w:tcBorders>
              <w:top w:val="nil"/>
              <w:left w:val="nil"/>
              <w:bottom w:val="nil"/>
              <w:right w:val="double" w:sz="4" w:space="0" w:color="auto"/>
            </w:tcBorders>
            <w:shd w:val="clear" w:color="auto" w:fill="auto"/>
          </w:tcPr>
          <w:p w14:paraId="2B9D6596" w14:textId="77777777" w:rsidR="00690316" w:rsidRPr="002727DB" w:rsidRDefault="00690316" w:rsidP="00690316">
            <w:pPr>
              <w:rPr>
                <w:rFonts w:ascii="Calibri" w:eastAsia="Calibri" w:hAnsi="Calibri"/>
                <w:sz w:val="22"/>
                <w:szCs w:val="22"/>
              </w:rPr>
            </w:pPr>
          </w:p>
        </w:tc>
      </w:tr>
      <w:tr w:rsidR="00886B30" w:rsidRPr="002727DB" w14:paraId="6B256BA6" w14:textId="77777777" w:rsidTr="002727DB">
        <w:trPr>
          <w:trHeight w:hRule="exact" w:val="331"/>
        </w:trPr>
        <w:tc>
          <w:tcPr>
            <w:tcW w:w="4320" w:type="dxa"/>
            <w:tcBorders>
              <w:top w:val="nil"/>
              <w:left w:val="double" w:sz="4" w:space="0" w:color="auto"/>
              <w:bottom w:val="nil"/>
              <w:right w:val="nil"/>
            </w:tcBorders>
            <w:shd w:val="clear" w:color="auto" w:fill="auto"/>
            <w:vAlign w:val="bottom"/>
          </w:tcPr>
          <w:p w14:paraId="7F1CC71F" w14:textId="77777777" w:rsidR="00690316" w:rsidRPr="002727DB" w:rsidRDefault="00690316" w:rsidP="00886B30">
            <w:pPr>
              <w:rPr>
                <w:rFonts w:ascii="Calibri" w:eastAsia="Calibri" w:hAnsi="Calibri"/>
                <w:sz w:val="22"/>
                <w:szCs w:val="22"/>
              </w:rPr>
            </w:pPr>
            <w:r w:rsidRPr="002727DB">
              <w:rPr>
                <w:rFonts w:ascii="Arial Narrow" w:eastAsia="Calibri" w:hAnsi="Arial Narrow" w:cs="Courier New"/>
                <w:b/>
                <w:sz w:val="22"/>
                <w:szCs w:val="22"/>
              </w:rPr>
              <w:t>If H.E. Payroll EFT Bank Account – AGENCY</w:t>
            </w:r>
          </w:p>
        </w:tc>
        <w:tc>
          <w:tcPr>
            <w:tcW w:w="1080" w:type="dxa"/>
            <w:tcBorders>
              <w:top w:val="nil"/>
              <w:left w:val="nil"/>
              <w:bottom w:val="single" w:sz="4" w:space="0" w:color="auto"/>
              <w:right w:val="nil"/>
            </w:tcBorders>
            <w:shd w:val="clear" w:color="auto" w:fill="auto"/>
          </w:tcPr>
          <w:p w14:paraId="0E0FEB13" w14:textId="77777777" w:rsidR="00690316" w:rsidRPr="002727DB" w:rsidRDefault="00A9228F" w:rsidP="00690316">
            <w:pPr>
              <w:rPr>
                <w:rFonts w:ascii="Calibri" w:eastAsia="Calibri" w:hAnsi="Calibri"/>
                <w:sz w:val="22"/>
                <w:szCs w:val="22"/>
              </w:rPr>
            </w:pPr>
            <w:r>
              <w:rPr>
                <w:rFonts w:ascii="Calibri" w:eastAsia="Calibri" w:hAnsi="Calibri"/>
                <w:sz w:val="22"/>
                <w:szCs w:val="22"/>
              </w:rPr>
              <w:fldChar w:fldCharType="begin">
                <w:ffData>
                  <w:name w:val="Text11"/>
                  <w:enabled/>
                  <w:calcOnExit w:val="0"/>
                  <w:textInput/>
                </w:ffData>
              </w:fldChar>
            </w:r>
            <w:bookmarkStart w:id="12" w:name="Text11"/>
            <w:r>
              <w:rPr>
                <w:rFonts w:ascii="Calibri" w:eastAsia="Calibri" w:hAnsi="Calibri"/>
                <w:sz w:val="22"/>
                <w:szCs w:val="22"/>
              </w:rPr>
              <w:instrText xml:space="preserve"> FORMTEXT </w:instrText>
            </w:r>
            <w:r>
              <w:rPr>
                <w:rFonts w:ascii="Calibri" w:eastAsia="Calibri" w:hAnsi="Calibri"/>
                <w:sz w:val="22"/>
                <w:szCs w:val="22"/>
              </w:rPr>
            </w:r>
            <w:r>
              <w:rPr>
                <w:rFonts w:ascii="Calibri" w:eastAsia="Calibri" w:hAnsi="Calibri"/>
                <w:sz w:val="22"/>
                <w:szCs w:val="22"/>
              </w:rPr>
              <w:fldChar w:fldCharType="separate"/>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noProof/>
                <w:sz w:val="22"/>
                <w:szCs w:val="22"/>
              </w:rPr>
              <w:t> </w:t>
            </w:r>
            <w:r>
              <w:rPr>
                <w:rFonts w:ascii="Calibri" w:eastAsia="Calibri" w:hAnsi="Calibri"/>
                <w:sz w:val="22"/>
                <w:szCs w:val="22"/>
              </w:rPr>
              <w:fldChar w:fldCharType="end"/>
            </w:r>
            <w:bookmarkEnd w:id="12"/>
          </w:p>
        </w:tc>
        <w:tc>
          <w:tcPr>
            <w:tcW w:w="1710" w:type="dxa"/>
            <w:tcBorders>
              <w:top w:val="nil"/>
              <w:left w:val="nil"/>
              <w:bottom w:val="nil"/>
              <w:right w:val="single" w:sz="4" w:space="0" w:color="auto"/>
            </w:tcBorders>
            <w:shd w:val="clear" w:color="auto" w:fill="auto"/>
            <w:vAlign w:val="bottom"/>
          </w:tcPr>
          <w:p w14:paraId="13B9E04B" w14:textId="77777777" w:rsidR="00690316" w:rsidRPr="002727DB" w:rsidRDefault="00690316" w:rsidP="00886B30">
            <w:pPr>
              <w:rPr>
                <w:rFonts w:ascii="Calibri" w:eastAsia="Calibri" w:hAnsi="Calibri"/>
                <w:sz w:val="22"/>
                <w:szCs w:val="22"/>
              </w:rPr>
            </w:pPr>
            <w:r w:rsidRPr="002727DB">
              <w:rPr>
                <w:rFonts w:ascii="Arial Narrow" w:eastAsia="Calibri" w:hAnsi="Arial Narrow" w:cs="Courier New"/>
                <w:b/>
                <w:sz w:val="22"/>
                <w:szCs w:val="22"/>
              </w:rPr>
              <w:t xml:space="preserve">CLASS FUNDING </w:t>
            </w:r>
            <w:r w:rsidRPr="002727DB">
              <w:rPr>
                <w:rFonts w:ascii="Arial Narrow" w:eastAsia="Calibri" w:hAnsi="Arial Narrow" w:cs="Courier New"/>
                <w:b/>
                <w:sz w:val="22"/>
                <w:szCs w:val="22"/>
                <w:bdr w:val="single" w:sz="4" w:space="0" w:color="auto"/>
              </w:rPr>
              <w:t xml:space="preserve"> </w:t>
            </w:r>
          </w:p>
        </w:tc>
        <w:tc>
          <w:tcPr>
            <w:tcW w:w="360" w:type="dxa"/>
            <w:tcBorders>
              <w:left w:val="single" w:sz="4" w:space="0" w:color="auto"/>
              <w:bottom w:val="single" w:sz="4" w:space="0" w:color="auto"/>
            </w:tcBorders>
            <w:shd w:val="clear" w:color="auto" w:fill="auto"/>
            <w:vAlign w:val="bottom"/>
          </w:tcPr>
          <w:p w14:paraId="5CDE4D0D" w14:textId="77777777" w:rsidR="00690316" w:rsidRPr="002727DB" w:rsidRDefault="00690316" w:rsidP="00886B30">
            <w:pPr>
              <w:rPr>
                <w:rFonts w:ascii="Calibri" w:eastAsia="Calibri" w:hAnsi="Calibri"/>
                <w:sz w:val="22"/>
                <w:szCs w:val="22"/>
              </w:rPr>
            </w:pPr>
            <w:r w:rsidRPr="002727DB">
              <w:rPr>
                <w:rFonts w:ascii="Calibri" w:eastAsia="Calibri" w:hAnsi="Calibri"/>
                <w:sz w:val="22"/>
                <w:szCs w:val="22"/>
              </w:rPr>
              <w:t>7</w:t>
            </w:r>
          </w:p>
        </w:tc>
        <w:tc>
          <w:tcPr>
            <w:tcW w:w="360" w:type="dxa"/>
            <w:tcBorders>
              <w:top w:val="nil"/>
              <w:bottom w:val="nil"/>
              <w:right w:val="nil"/>
            </w:tcBorders>
            <w:shd w:val="clear" w:color="auto" w:fill="auto"/>
          </w:tcPr>
          <w:p w14:paraId="573EC137" w14:textId="77777777" w:rsidR="00690316" w:rsidRPr="002727DB" w:rsidRDefault="00690316" w:rsidP="00690316">
            <w:pPr>
              <w:rPr>
                <w:rFonts w:ascii="Calibri" w:eastAsia="Calibri" w:hAnsi="Calibri"/>
                <w:sz w:val="22"/>
                <w:szCs w:val="22"/>
              </w:rPr>
            </w:pPr>
          </w:p>
        </w:tc>
        <w:tc>
          <w:tcPr>
            <w:tcW w:w="1260" w:type="dxa"/>
            <w:tcBorders>
              <w:top w:val="nil"/>
              <w:left w:val="nil"/>
              <w:right w:val="nil"/>
            </w:tcBorders>
            <w:shd w:val="clear" w:color="auto" w:fill="auto"/>
          </w:tcPr>
          <w:p w14:paraId="1D873E7D" w14:textId="77777777" w:rsidR="00690316" w:rsidRPr="002727DB" w:rsidRDefault="00886B30" w:rsidP="00690316">
            <w:pPr>
              <w:rPr>
                <w:rFonts w:ascii="Calibri" w:eastAsia="Calibri" w:hAnsi="Calibri"/>
                <w:sz w:val="22"/>
                <w:szCs w:val="22"/>
              </w:rPr>
            </w:pPr>
            <w:r w:rsidRPr="002727DB">
              <w:rPr>
                <w:rFonts w:ascii="Calibri" w:eastAsia="Calibri" w:hAnsi="Calibri"/>
                <w:sz w:val="22"/>
                <w:szCs w:val="22"/>
              </w:rPr>
              <w:t>789</w:t>
            </w:r>
          </w:p>
        </w:tc>
        <w:tc>
          <w:tcPr>
            <w:tcW w:w="1927" w:type="dxa"/>
            <w:tcBorders>
              <w:top w:val="nil"/>
              <w:left w:val="nil"/>
              <w:bottom w:val="nil"/>
              <w:right w:val="double" w:sz="4" w:space="0" w:color="auto"/>
            </w:tcBorders>
            <w:shd w:val="clear" w:color="auto" w:fill="auto"/>
          </w:tcPr>
          <w:p w14:paraId="6874FD47" w14:textId="77777777" w:rsidR="00690316" w:rsidRPr="002727DB" w:rsidRDefault="00690316" w:rsidP="00690316">
            <w:pPr>
              <w:rPr>
                <w:rFonts w:ascii="Calibri" w:eastAsia="Calibri" w:hAnsi="Calibri"/>
                <w:b/>
                <w:sz w:val="12"/>
                <w:szCs w:val="12"/>
              </w:rPr>
            </w:pPr>
            <w:r w:rsidRPr="002727DB">
              <w:rPr>
                <w:rFonts w:ascii="Calibri" w:eastAsia="Calibri" w:hAnsi="Calibri"/>
                <w:b/>
                <w:sz w:val="12"/>
                <w:szCs w:val="12"/>
              </w:rPr>
              <w:t>(For H.E. payrolls after 1/1/2016)</w:t>
            </w:r>
          </w:p>
        </w:tc>
      </w:tr>
      <w:tr w:rsidR="00886B30" w:rsidRPr="002727DB" w14:paraId="06DFE4EB" w14:textId="77777777" w:rsidTr="002727DB">
        <w:trPr>
          <w:trHeight w:hRule="exact" w:val="331"/>
        </w:trPr>
        <w:tc>
          <w:tcPr>
            <w:tcW w:w="4320" w:type="dxa"/>
            <w:tcBorders>
              <w:top w:val="nil"/>
              <w:left w:val="double" w:sz="4" w:space="0" w:color="auto"/>
              <w:bottom w:val="double" w:sz="4" w:space="0" w:color="auto"/>
              <w:right w:val="nil"/>
            </w:tcBorders>
            <w:shd w:val="clear" w:color="auto" w:fill="auto"/>
          </w:tcPr>
          <w:p w14:paraId="159FBDDD" w14:textId="77777777" w:rsidR="00690316" w:rsidRPr="002727DB" w:rsidRDefault="00690316" w:rsidP="00690316">
            <w:pPr>
              <w:rPr>
                <w:rFonts w:ascii="Arial Narrow" w:eastAsia="Calibri" w:hAnsi="Arial Narrow" w:cs="Courier New"/>
                <w:b/>
                <w:sz w:val="22"/>
                <w:szCs w:val="22"/>
              </w:rPr>
            </w:pPr>
          </w:p>
        </w:tc>
        <w:tc>
          <w:tcPr>
            <w:tcW w:w="1080" w:type="dxa"/>
            <w:tcBorders>
              <w:left w:val="nil"/>
              <w:bottom w:val="double" w:sz="4" w:space="0" w:color="auto"/>
              <w:right w:val="nil"/>
            </w:tcBorders>
            <w:shd w:val="clear" w:color="auto" w:fill="auto"/>
          </w:tcPr>
          <w:p w14:paraId="2C4372D2" w14:textId="77777777" w:rsidR="00690316" w:rsidRPr="002727DB" w:rsidRDefault="00690316" w:rsidP="00690316">
            <w:pPr>
              <w:rPr>
                <w:rFonts w:ascii="Calibri" w:eastAsia="Calibri" w:hAnsi="Calibri"/>
                <w:sz w:val="22"/>
                <w:szCs w:val="22"/>
              </w:rPr>
            </w:pPr>
            <w:r w:rsidRPr="002727DB">
              <w:rPr>
                <w:rFonts w:ascii="Arial" w:eastAsia="Calibri" w:hAnsi="Arial" w:cs="Arial"/>
                <w:sz w:val="12"/>
                <w:szCs w:val="12"/>
              </w:rPr>
              <w:t xml:space="preserve">(3-digit </w:t>
            </w:r>
            <w:proofErr w:type="spellStart"/>
            <w:r w:rsidRPr="002727DB">
              <w:rPr>
                <w:rFonts w:ascii="Arial" w:eastAsia="Calibri" w:hAnsi="Arial" w:cs="Arial"/>
                <w:sz w:val="12"/>
                <w:szCs w:val="12"/>
              </w:rPr>
              <w:t>Agy</w:t>
            </w:r>
            <w:proofErr w:type="spellEnd"/>
            <w:r w:rsidRPr="002727DB">
              <w:rPr>
                <w:rFonts w:ascii="Arial" w:eastAsia="Calibri" w:hAnsi="Arial" w:cs="Arial"/>
                <w:sz w:val="12"/>
                <w:szCs w:val="12"/>
              </w:rPr>
              <w:t xml:space="preserve"> #)</w:t>
            </w:r>
          </w:p>
        </w:tc>
        <w:tc>
          <w:tcPr>
            <w:tcW w:w="1710" w:type="dxa"/>
            <w:tcBorders>
              <w:top w:val="nil"/>
              <w:left w:val="nil"/>
              <w:bottom w:val="double" w:sz="4" w:space="0" w:color="auto"/>
              <w:right w:val="nil"/>
            </w:tcBorders>
            <w:shd w:val="clear" w:color="auto" w:fill="auto"/>
          </w:tcPr>
          <w:p w14:paraId="3298AA39" w14:textId="77777777" w:rsidR="00690316" w:rsidRPr="002727DB" w:rsidRDefault="00690316" w:rsidP="00690316">
            <w:pPr>
              <w:rPr>
                <w:rFonts w:ascii="Arial Narrow" w:eastAsia="Calibri" w:hAnsi="Arial Narrow" w:cs="Courier New"/>
                <w:b/>
                <w:sz w:val="22"/>
                <w:szCs w:val="22"/>
              </w:rPr>
            </w:pPr>
          </w:p>
        </w:tc>
        <w:tc>
          <w:tcPr>
            <w:tcW w:w="360" w:type="dxa"/>
            <w:tcBorders>
              <w:left w:val="nil"/>
              <w:bottom w:val="double" w:sz="4" w:space="0" w:color="auto"/>
              <w:right w:val="nil"/>
            </w:tcBorders>
            <w:shd w:val="clear" w:color="auto" w:fill="auto"/>
          </w:tcPr>
          <w:p w14:paraId="25C70E92" w14:textId="77777777" w:rsidR="00690316" w:rsidRPr="002727DB" w:rsidRDefault="00690316" w:rsidP="00690316">
            <w:pPr>
              <w:rPr>
                <w:rFonts w:ascii="Calibri" w:eastAsia="Calibri" w:hAnsi="Calibri"/>
                <w:sz w:val="22"/>
                <w:szCs w:val="22"/>
              </w:rPr>
            </w:pPr>
          </w:p>
        </w:tc>
        <w:tc>
          <w:tcPr>
            <w:tcW w:w="360" w:type="dxa"/>
            <w:tcBorders>
              <w:top w:val="nil"/>
              <w:left w:val="nil"/>
              <w:bottom w:val="double" w:sz="4" w:space="0" w:color="auto"/>
              <w:right w:val="nil"/>
            </w:tcBorders>
            <w:shd w:val="clear" w:color="auto" w:fill="auto"/>
          </w:tcPr>
          <w:p w14:paraId="6086C3EA" w14:textId="77777777" w:rsidR="00690316" w:rsidRPr="002727DB" w:rsidRDefault="00690316" w:rsidP="00690316">
            <w:pPr>
              <w:rPr>
                <w:rFonts w:ascii="Calibri" w:eastAsia="Calibri" w:hAnsi="Calibri"/>
                <w:sz w:val="22"/>
                <w:szCs w:val="22"/>
              </w:rPr>
            </w:pPr>
          </w:p>
        </w:tc>
        <w:tc>
          <w:tcPr>
            <w:tcW w:w="1260" w:type="dxa"/>
            <w:tcBorders>
              <w:left w:val="nil"/>
              <w:bottom w:val="double" w:sz="4" w:space="0" w:color="auto"/>
              <w:right w:val="nil"/>
            </w:tcBorders>
            <w:shd w:val="clear" w:color="auto" w:fill="auto"/>
          </w:tcPr>
          <w:p w14:paraId="2D16CFC9" w14:textId="77777777" w:rsidR="00690316" w:rsidRPr="002727DB" w:rsidRDefault="00690316" w:rsidP="00690316">
            <w:pPr>
              <w:rPr>
                <w:rFonts w:ascii="Calibri" w:eastAsia="Calibri" w:hAnsi="Calibri"/>
                <w:sz w:val="22"/>
                <w:szCs w:val="22"/>
              </w:rPr>
            </w:pPr>
          </w:p>
        </w:tc>
        <w:tc>
          <w:tcPr>
            <w:tcW w:w="1927" w:type="dxa"/>
            <w:tcBorders>
              <w:top w:val="nil"/>
              <w:left w:val="nil"/>
              <w:bottom w:val="double" w:sz="4" w:space="0" w:color="auto"/>
              <w:right w:val="double" w:sz="4" w:space="0" w:color="auto"/>
            </w:tcBorders>
            <w:shd w:val="clear" w:color="auto" w:fill="auto"/>
          </w:tcPr>
          <w:p w14:paraId="5F2E1B73" w14:textId="77777777" w:rsidR="00690316" w:rsidRPr="002727DB" w:rsidRDefault="00690316" w:rsidP="00690316">
            <w:pPr>
              <w:rPr>
                <w:rFonts w:ascii="Calibri" w:eastAsia="Calibri" w:hAnsi="Calibri"/>
                <w:sz w:val="22"/>
                <w:szCs w:val="22"/>
              </w:rPr>
            </w:pPr>
          </w:p>
        </w:tc>
      </w:tr>
    </w:tbl>
    <w:p w14:paraId="565DD28D" w14:textId="77777777" w:rsidR="00690316" w:rsidRPr="00AF59CC" w:rsidRDefault="00690316" w:rsidP="003A6BB8">
      <w:pPr>
        <w:ind w:left="-1080" w:right="-1080"/>
        <w:rPr>
          <w:rFonts w:ascii="Arial Narrow" w:hAnsi="Arial Narrow" w:cs="Courier New"/>
          <w:sz w:val="16"/>
          <w:szCs w:val="16"/>
        </w:rPr>
      </w:pPr>
    </w:p>
    <w:p w14:paraId="68635A7D" w14:textId="77777777" w:rsidR="007113FD" w:rsidRPr="006A72A0" w:rsidRDefault="007113FD" w:rsidP="003A6BB8">
      <w:pPr>
        <w:ind w:left="-1152"/>
        <w:rPr>
          <w:rFonts w:ascii="Arial Narrow" w:hAnsi="Arial Narrow" w:cs="Courier New"/>
          <w:b/>
          <w:i/>
          <w:sz w:val="18"/>
          <w:szCs w:val="18"/>
        </w:rPr>
      </w:pPr>
      <w:r w:rsidRPr="006A72A0">
        <w:rPr>
          <w:rFonts w:ascii="Arial Narrow" w:hAnsi="Arial Narrow" w:cs="Courier New"/>
          <w:b/>
          <w:i/>
          <w:sz w:val="18"/>
          <w:szCs w:val="18"/>
        </w:rPr>
        <w:t>Dat</w:t>
      </w:r>
      <w:r w:rsidR="00D63F87" w:rsidRPr="006A72A0">
        <w:rPr>
          <w:rFonts w:ascii="Arial Narrow" w:hAnsi="Arial Narrow" w:cs="Courier New"/>
          <w:b/>
          <w:i/>
          <w:sz w:val="18"/>
          <w:szCs w:val="18"/>
        </w:rPr>
        <w:t>e Section 1 and c</w:t>
      </w:r>
      <w:r w:rsidRPr="006A72A0">
        <w:rPr>
          <w:rFonts w:ascii="Arial Narrow" w:hAnsi="Arial Narrow" w:cs="Courier New"/>
          <w:b/>
          <w:i/>
          <w:sz w:val="18"/>
          <w:szCs w:val="18"/>
        </w:rPr>
        <w:t>omplete Sections 2 and 3</w:t>
      </w:r>
      <w:r w:rsidR="003A6BB8" w:rsidRPr="006A72A0">
        <w:rPr>
          <w:rFonts w:ascii="Arial Narrow" w:hAnsi="Arial Narrow" w:cs="Courier New"/>
          <w:b/>
          <w:i/>
          <w:sz w:val="18"/>
          <w:szCs w:val="18"/>
        </w:rPr>
        <w:t xml:space="preserve"> </w:t>
      </w:r>
      <w:r w:rsidR="006A72A0" w:rsidRPr="006A72A0">
        <w:rPr>
          <w:rFonts w:ascii="Arial Narrow" w:hAnsi="Arial Narrow" w:cs="Courier New"/>
          <w:b/>
          <w:i/>
          <w:sz w:val="18"/>
          <w:szCs w:val="18"/>
        </w:rPr>
        <w:t xml:space="preserve">below </w:t>
      </w:r>
      <w:r w:rsidR="003A6BB8" w:rsidRPr="006A72A0">
        <w:rPr>
          <w:rFonts w:ascii="Arial Narrow" w:hAnsi="Arial Narrow" w:cs="Courier New"/>
          <w:b/>
          <w:i/>
          <w:sz w:val="18"/>
          <w:szCs w:val="18"/>
        </w:rPr>
        <w:t>as appropriate for request</w:t>
      </w:r>
      <w:r w:rsidRPr="006A72A0">
        <w:rPr>
          <w:rFonts w:ascii="Arial Narrow" w:hAnsi="Arial Narrow" w:cs="Courier New"/>
          <w:b/>
          <w:i/>
          <w:sz w:val="18"/>
          <w:szCs w:val="18"/>
        </w:rPr>
        <w:t>:</w:t>
      </w:r>
    </w:p>
    <w:p w14:paraId="4693637F" w14:textId="77777777" w:rsidR="003A6BB8" w:rsidRPr="003A6BB8" w:rsidRDefault="003A6BB8" w:rsidP="003A6BB8">
      <w:pPr>
        <w:ind w:left="-1152"/>
        <w:rPr>
          <w:rFonts w:ascii="Arial Narrow" w:hAnsi="Arial Narrow" w:cs="Courier New"/>
          <w:sz w:val="12"/>
          <w:szCs w:val="12"/>
        </w:rPr>
      </w:pPr>
    </w:p>
    <w:p w14:paraId="1F5CE32B" w14:textId="77777777" w:rsidR="00D338AD" w:rsidRPr="00E93414" w:rsidRDefault="00FB0AF1" w:rsidP="00551828">
      <w:pPr>
        <w:ind w:left="-1080" w:right="-1080"/>
        <w:jc w:val="center"/>
        <w:rPr>
          <w:rFonts w:ascii="Arial Narrow" w:hAnsi="Arial Narrow" w:cs="Courier New"/>
          <w:sz w:val="28"/>
          <w:szCs w:val="28"/>
        </w:rPr>
      </w:pPr>
      <w:r w:rsidRPr="00E93414">
        <w:rPr>
          <w:rFonts w:ascii="Arial Narrow" w:hAnsi="Arial Narrow" w:cs="Courier New"/>
          <w:sz w:val="28"/>
          <w:szCs w:val="28"/>
        </w:rPr>
        <w:t>JPMORGAN CHASE ACH SERVICES</w:t>
      </w:r>
    </w:p>
    <w:p w14:paraId="4983AEE7" w14:textId="77777777" w:rsidR="00FB0AF1" w:rsidRPr="006A72A0" w:rsidRDefault="00FB0AF1" w:rsidP="00D43280">
      <w:pPr>
        <w:pStyle w:val="Heading2"/>
        <w:rPr>
          <w:sz w:val="28"/>
          <w:szCs w:val="28"/>
        </w:rPr>
      </w:pPr>
      <w:r w:rsidRPr="006A72A0">
        <w:rPr>
          <w:sz w:val="28"/>
          <w:szCs w:val="28"/>
        </w:rPr>
        <w:t xml:space="preserve">STOP PAYMENT/DELETION, REVERSAL, RECLAIM </w:t>
      </w:r>
      <w:r w:rsidR="00551828" w:rsidRPr="006A72A0">
        <w:rPr>
          <w:sz w:val="28"/>
          <w:szCs w:val="28"/>
        </w:rPr>
        <w:t>R</w:t>
      </w:r>
      <w:r w:rsidRPr="006A72A0">
        <w:rPr>
          <w:sz w:val="28"/>
          <w:szCs w:val="28"/>
        </w:rPr>
        <w:t>EQUEST</w:t>
      </w:r>
    </w:p>
    <w:p w14:paraId="5BD9BC4B" w14:textId="77777777" w:rsidR="009201B7" w:rsidRPr="0062652C" w:rsidRDefault="009201B7" w:rsidP="00551828">
      <w:pPr>
        <w:ind w:left="-1080" w:right="-1080"/>
        <w:rPr>
          <w:rFonts w:ascii="Arial Narrow" w:hAnsi="Arial Narrow" w:cs="Courier New"/>
          <w:b/>
          <w:sz w:val="16"/>
          <w:szCs w:val="16"/>
        </w:rPr>
      </w:pPr>
      <w:r w:rsidRPr="0062652C">
        <w:rPr>
          <w:rFonts w:ascii="Arial Narrow" w:hAnsi="Arial Narrow" w:cs="Courier New"/>
          <w:i/>
          <w:noProof/>
          <w:sz w:val="16"/>
          <w:szCs w:val="16"/>
        </w:rPr>
        <w:pict w14:anchorId="422DDD78">
          <v:line id="_x0000_s1041" style="position:absolute;left:0;text-align:left;z-index:251648000" from="-59.4pt,4.9pt" to="484.05pt,4.9pt" strokeweight="1.25pt"/>
        </w:pict>
      </w:r>
    </w:p>
    <w:p w14:paraId="4B19640F" w14:textId="77777777" w:rsidR="00FB0AF1" w:rsidRPr="00D43280" w:rsidRDefault="00FB0AF1" w:rsidP="00D43280">
      <w:pPr>
        <w:pStyle w:val="Heading3"/>
      </w:pPr>
      <w:r w:rsidRPr="00D43280">
        <w:t xml:space="preserve">Section 1: </w:t>
      </w:r>
      <w:r w:rsidR="0084172B">
        <w:t xml:space="preserve">JPMC ACH Originator </w:t>
      </w:r>
      <w:r w:rsidRPr="00D43280">
        <w:t>Information</w:t>
      </w:r>
    </w:p>
    <w:p w14:paraId="282072FC" w14:textId="77777777" w:rsidR="00FB0AF1" w:rsidRPr="00E45DE9" w:rsidRDefault="00FB0AF1" w:rsidP="00551828">
      <w:pPr>
        <w:ind w:left="-1080" w:right="-1080"/>
        <w:rPr>
          <w:rFonts w:ascii="Arial Narrow" w:hAnsi="Arial Narrow" w:cs="Courier New"/>
          <w:sz w:val="16"/>
          <w:szCs w:val="16"/>
        </w:rPr>
      </w:pPr>
    </w:p>
    <w:p w14:paraId="7FE7F7B9" w14:textId="77777777" w:rsidR="00FB0AF1" w:rsidRPr="004A030E" w:rsidRDefault="00735CB3" w:rsidP="00735CB3">
      <w:pPr>
        <w:tabs>
          <w:tab w:val="left" w:pos="1260"/>
          <w:tab w:val="left" w:pos="4770"/>
        </w:tabs>
        <w:ind w:left="-1080" w:right="-1080"/>
        <w:rPr>
          <w:rFonts w:ascii="Arial Narrow" w:hAnsi="Arial Narrow" w:cs="Courier New"/>
          <w:sz w:val="20"/>
          <w:szCs w:val="20"/>
        </w:rPr>
      </w:pPr>
      <w:r>
        <w:rPr>
          <w:rFonts w:ascii="Arial Narrow" w:hAnsi="Arial Narrow" w:cs="Courier New"/>
          <w:noProof/>
          <w:sz w:val="16"/>
          <w:szCs w:val="16"/>
        </w:rPr>
        <w:pict w14:anchorId="74962E17">
          <v:shape id="_x0000_s1058" type="#_x0000_t32" style="position:absolute;left:0;text-align:left;margin-left:151.25pt;margin-top:13.35pt;width:85.35pt;height:0;z-index:251659264" o:connectortype="straight"/>
        </w:pict>
      </w:r>
      <w:r>
        <w:rPr>
          <w:rFonts w:ascii="Arial Narrow" w:hAnsi="Arial Narrow" w:cs="Courier New"/>
          <w:noProof/>
          <w:sz w:val="16"/>
          <w:szCs w:val="16"/>
        </w:rPr>
        <w:pict w14:anchorId="40731EF8">
          <v:shape id="_x0000_s1057" type="#_x0000_t32" style="position:absolute;left:0;text-align:left;margin-left:-29.45pt;margin-top:13.35pt;width:85.35pt;height:0;z-index:251658240" o:connectortype="straight"/>
        </w:pict>
      </w:r>
      <w:r w:rsidR="00FB0AF1" w:rsidRPr="004A030E">
        <w:rPr>
          <w:rFonts w:ascii="Arial Narrow" w:hAnsi="Arial Narrow" w:cs="Courier New"/>
          <w:sz w:val="20"/>
          <w:szCs w:val="20"/>
        </w:rPr>
        <w:t>DATE</w:t>
      </w:r>
      <w:r>
        <w:rPr>
          <w:rFonts w:ascii="Arial Narrow" w:hAnsi="Arial Narrow" w:cs="Courier New"/>
          <w:sz w:val="20"/>
          <w:szCs w:val="20"/>
        </w:rPr>
        <w:t>:</w:t>
      </w:r>
      <w:r w:rsidR="00A9228F">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2"/>
            <w:enabled/>
            <w:calcOnExit w:val="0"/>
            <w:textInput/>
          </w:ffData>
        </w:fldChar>
      </w:r>
      <w:bookmarkStart w:id="13" w:name="Text12"/>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3"/>
      <w:r>
        <w:rPr>
          <w:rFonts w:ascii="Arial Narrow" w:hAnsi="Arial Narrow" w:cs="Courier New"/>
          <w:sz w:val="20"/>
          <w:szCs w:val="20"/>
        </w:rPr>
        <w:tab/>
      </w:r>
      <w:r w:rsidR="00FB0AF1" w:rsidRPr="004A030E">
        <w:rPr>
          <w:rFonts w:ascii="Arial Narrow" w:hAnsi="Arial Narrow" w:cs="Courier New"/>
          <w:sz w:val="20"/>
          <w:szCs w:val="20"/>
        </w:rPr>
        <w:t>REQUESTOR’S NAME</w:t>
      </w:r>
      <w:r w:rsidR="00215AF6" w:rsidRPr="00F64C65">
        <w:rPr>
          <w:rFonts w:ascii="Arial Narrow" w:hAnsi="Arial Narrow" w:cs="Courier New"/>
          <w:sz w:val="20"/>
          <w:szCs w:val="20"/>
        </w:rPr>
        <w:t>:</w:t>
      </w:r>
      <w:r>
        <w:rPr>
          <w:rFonts w:ascii="Arial Narrow" w:hAnsi="Arial Narrow" w:cs="Courier New"/>
          <w:sz w:val="20"/>
          <w:szCs w:val="20"/>
        </w:rPr>
        <w:t xml:space="preserve"> </w:t>
      </w:r>
      <w:r w:rsidR="008874F5">
        <w:rPr>
          <w:rFonts w:ascii="Arial Narrow" w:hAnsi="Arial Narrow" w:cs="Courier New"/>
          <w:sz w:val="20"/>
          <w:szCs w:val="20"/>
        </w:rPr>
        <w:t>Monica Principi</w:t>
      </w:r>
      <w:r>
        <w:rPr>
          <w:rFonts w:ascii="Arial Narrow" w:hAnsi="Arial Narrow" w:cs="Courier New"/>
          <w:sz w:val="20"/>
          <w:szCs w:val="20"/>
        </w:rPr>
        <w:tab/>
      </w:r>
      <w:r w:rsidR="003A5E4C" w:rsidRPr="003A5E4C">
        <w:rPr>
          <w:rFonts w:ascii="Arial Narrow" w:hAnsi="Arial Narrow" w:cs="Courier New"/>
          <w:sz w:val="20"/>
          <w:szCs w:val="20"/>
        </w:rPr>
        <w:t xml:space="preserve"> COMPANY NAME</w:t>
      </w:r>
      <w:r>
        <w:rPr>
          <w:rFonts w:ascii="Arial Narrow" w:hAnsi="Arial Narrow" w:cs="Courier New"/>
          <w:sz w:val="20"/>
          <w:szCs w:val="20"/>
        </w:rPr>
        <w:t>:  Oklahoma State Treasurer’s Office</w:t>
      </w:r>
      <w:r w:rsidR="009201B7" w:rsidRPr="009201B7">
        <w:rPr>
          <w:rFonts w:ascii="Arial Narrow" w:hAnsi="Arial Narrow" w:cs="Courier New"/>
          <w:sz w:val="20"/>
          <w:szCs w:val="20"/>
          <w:u w:val="single"/>
        </w:rPr>
        <w:t xml:space="preserve">                     </w:t>
      </w:r>
      <w:r w:rsidR="00BB56F7">
        <w:rPr>
          <w:rFonts w:ascii="Arial Narrow" w:hAnsi="Arial Narrow" w:cs="Courier New"/>
          <w:u w:val="single"/>
        </w:rPr>
        <w:t xml:space="preserve">         </w:t>
      </w:r>
      <w:r w:rsidR="00BB56F7">
        <w:rPr>
          <w:rFonts w:ascii="Arial Narrow" w:hAnsi="Arial Narrow" w:cs="Courier New"/>
          <w:sz w:val="20"/>
          <w:szCs w:val="20"/>
          <w:u w:val="single"/>
        </w:rPr>
        <w:t xml:space="preserve">  </w:t>
      </w:r>
    </w:p>
    <w:p w14:paraId="01176DAC" w14:textId="77777777" w:rsidR="00BB56F7" w:rsidRPr="00E45DE9" w:rsidRDefault="00735CB3" w:rsidP="00551828">
      <w:pPr>
        <w:ind w:left="-1080" w:right="-1080"/>
        <w:rPr>
          <w:rFonts w:ascii="Arial Narrow" w:hAnsi="Arial Narrow" w:cs="Courier New"/>
          <w:sz w:val="16"/>
          <w:szCs w:val="16"/>
        </w:rPr>
      </w:pPr>
      <w:r>
        <w:rPr>
          <w:rFonts w:ascii="Arial Narrow" w:hAnsi="Arial Narrow" w:cs="Courier New"/>
          <w:noProof/>
          <w:sz w:val="16"/>
          <w:szCs w:val="16"/>
        </w:rPr>
        <w:pict w14:anchorId="1B77D841">
          <v:shape id="_x0000_s1059" type="#_x0000_t32" style="position:absolute;left:0;text-align:left;margin-left:313.6pt;margin-top:1.9pt;width:170.45pt;height:0;z-index:251660288" o:connectortype="straight"/>
        </w:pict>
      </w:r>
    </w:p>
    <w:p w14:paraId="7AD6FD87" w14:textId="77777777" w:rsidR="00551828" w:rsidRPr="004A030E" w:rsidRDefault="006101E0" w:rsidP="006101E0">
      <w:pPr>
        <w:tabs>
          <w:tab w:val="left" w:pos="1980"/>
        </w:tabs>
        <w:ind w:left="-1080" w:right="-1080"/>
        <w:rPr>
          <w:rFonts w:ascii="Arial Narrow" w:hAnsi="Arial Narrow" w:cs="Courier New"/>
          <w:i/>
          <w:sz w:val="20"/>
          <w:szCs w:val="20"/>
        </w:rPr>
      </w:pPr>
      <w:r>
        <w:rPr>
          <w:rFonts w:ascii="Arial Narrow" w:hAnsi="Arial Narrow" w:cs="Courier New"/>
          <w:noProof/>
          <w:sz w:val="16"/>
          <w:szCs w:val="16"/>
        </w:rPr>
        <w:pict w14:anchorId="5FAFE604">
          <v:shape id="_x0000_s1060" type="#_x0000_t32" style="position:absolute;left:0;text-align:left;margin-left:11.5pt;margin-top:13.3pt;width:74.15pt;height:0;z-index:251661312" o:connectortype="straight"/>
        </w:pict>
      </w:r>
      <w:r w:rsidR="00551828" w:rsidRPr="004A030E">
        <w:rPr>
          <w:rFonts w:ascii="Arial Narrow" w:hAnsi="Arial Narrow" w:cs="Courier New"/>
          <w:sz w:val="20"/>
          <w:szCs w:val="20"/>
        </w:rPr>
        <w:t>ACH COMP ID</w:t>
      </w:r>
      <w:r w:rsidR="003A5E4C">
        <w:rPr>
          <w:rFonts w:ascii="Arial Narrow" w:hAnsi="Arial Narrow" w:cs="Courier New"/>
          <w:sz w:val="20"/>
          <w:szCs w:val="20"/>
        </w:rPr>
        <w:t xml:space="preserve"> </w:t>
      </w:r>
      <w:r w:rsidR="00551828" w:rsidRPr="004A030E">
        <w:rPr>
          <w:rFonts w:ascii="Arial Narrow" w:hAnsi="Arial Narrow" w:cs="Courier New"/>
          <w:sz w:val="20"/>
          <w:szCs w:val="20"/>
        </w:rPr>
        <w:t>#</w:t>
      </w:r>
      <w:r w:rsidR="003A5E4C">
        <w:rPr>
          <w:rFonts w:ascii="Arial Narrow" w:hAnsi="Arial Narrow" w:cs="Courier New"/>
          <w:sz w:val="20"/>
          <w:szCs w:val="20"/>
        </w:rPr>
        <w:t>:</w:t>
      </w:r>
      <w:r>
        <w:rPr>
          <w:rFonts w:ascii="Arial Narrow" w:hAnsi="Arial Narrow" w:cs="Courier New"/>
          <w:sz w:val="20"/>
          <w:szCs w:val="20"/>
        </w:rPr>
        <w:t xml:space="preserve">  </w:t>
      </w:r>
      <w:r w:rsidR="00046B44">
        <w:rPr>
          <w:rFonts w:ascii="Arial Narrow" w:hAnsi="Arial Narrow" w:cs="Courier New"/>
          <w:sz w:val="20"/>
          <w:szCs w:val="20"/>
        </w:rPr>
        <w:t>9STOFOKCMI</w:t>
      </w:r>
      <w:r>
        <w:rPr>
          <w:rFonts w:ascii="Arial Narrow" w:hAnsi="Arial Narrow" w:cs="Courier New"/>
          <w:sz w:val="20"/>
          <w:szCs w:val="20"/>
        </w:rPr>
        <w:tab/>
      </w:r>
      <w:r w:rsidR="003A5E4C" w:rsidRPr="004A030E">
        <w:rPr>
          <w:rFonts w:ascii="Arial Narrow" w:hAnsi="Arial Narrow" w:cs="Courier New"/>
          <w:sz w:val="20"/>
          <w:szCs w:val="20"/>
        </w:rPr>
        <w:t>TEL#:</w:t>
      </w:r>
      <w:r w:rsidR="003A5E4C">
        <w:rPr>
          <w:rFonts w:ascii="Arial Narrow" w:hAnsi="Arial Narrow" w:cs="Courier New"/>
          <w:sz w:val="20"/>
          <w:szCs w:val="20"/>
        </w:rPr>
        <w:t xml:space="preserve"> </w:t>
      </w:r>
      <w:r w:rsidR="00046B44">
        <w:rPr>
          <w:rFonts w:ascii="Arial Narrow" w:hAnsi="Arial Narrow" w:cs="Courier New"/>
          <w:sz w:val="20"/>
          <w:szCs w:val="20"/>
        </w:rPr>
        <w:t xml:space="preserve"> 405-522-4256</w:t>
      </w:r>
    </w:p>
    <w:p w14:paraId="24C91E08" w14:textId="77777777" w:rsidR="00E93414" w:rsidRPr="004A030E" w:rsidRDefault="00046B44" w:rsidP="00CA4D62">
      <w:pPr>
        <w:ind w:left="-1080" w:right="-1080"/>
        <w:rPr>
          <w:rFonts w:ascii="Arial Narrow" w:hAnsi="Arial Narrow" w:cs="Courier New"/>
          <w:b/>
          <w:sz w:val="20"/>
          <w:szCs w:val="20"/>
        </w:rPr>
      </w:pPr>
      <w:r w:rsidRPr="004A030E">
        <w:rPr>
          <w:rFonts w:ascii="Arial Narrow" w:hAnsi="Arial Narrow" w:cs="Courier New"/>
          <w:b/>
          <w:noProof/>
          <w:sz w:val="20"/>
          <w:szCs w:val="20"/>
        </w:rPr>
        <w:pict w14:anchorId="7A180E54">
          <v:line id="_x0000_s1031" style="position:absolute;left:0;text-align:left;z-index:251645952" from="-63pt,8.4pt" to="484.05pt,8.4pt" strokeweight="1.25pt"/>
        </w:pict>
      </w:r>
      <w:r>
        <w:rPr>
          <w:rFonts w:ascii="Arial Narrow" w:hAnsi="Arial Narrow" w:cs="Courier New"/>
          <w:noProof/>
          <w:sz w:val="16"/>
          <w:szCs w:val="16"/>
        </w:rPr>
        <w:pict w14:anchorId="07EA956B">
          <v:shape id="_x0000_s1061" type="#_x0000_t32" style="position:absolute;left:0;text-align:left;margin-left:124.9pt;margin-top:.65pt;width:87.2pt;height:0;z-index:251662336" o:connectortype="straight"/>
        </w:pict>
      </w:r>
    </w:p>
    <w:p w14:paraId="5291CCD5" w14:textId="77777777" w:rsidR="00D264CE" w:rsidRDefault="00CA4D62" w:rsidP="00D43280">
      <w:pPr>
        <w:pStyle w:val="Heading3"/>
        <w:rPr>
          <w:i/>
          <w:sz w:val="20"/>
          <w:szCs w:val="20"/>
        </w:rPr>
      </w:pPr>
      <w:r w:rsidRPr="00FD6948">
        <w:t>Section 2: Transaction Information</w:t>
      </w:r>
      <w:r w:rsidR="00D264CE">
        <w:t xml:space="preserve">    </w:t>
      </w:r>
    </w:p>
    <w:p w14:paraId="3E6BDC7F" w14:textId="77777777" w:rsidR="000A7981" w:rsidRPr="00E45DE9" w:rsidRDefault="000A7981" w:rsidP="00CA4D62">
      <w:pPr>
        <w:ind w:left="-1080" w:right="-1080"/>
        <w:rPr>
          <w:rFonts w:ascii="Arial Narrow" w:hAnsi="Arial Narrow" w:cs="Courier New"/>
          <w:sz w:val="16"/>
          <w:szCs w:val="16"/>
        </w:rPr>
      </w:pPr>
    </w:p>
    <w:p w14:paraId="4AF6DB2A" w14:textId="77777777" w:rsidR="0085393B" w:rsidRPr="004A030E" w:rsidRDefault="00046B44" w:rsidP="00046B44">
      <w:pPr>
        <w:tabs>
          <w:tab w:val="left" w:pos="4950"/>
        </w:tabs>
        <w:ind w:left="-1080" w:right="-1080"/>
        <w:rPr>
          <w:rFonts w:ascii="Arial Narrow" w:hAnsi="Arial Narrow" w:cs="Courier New"/>
          <w:sz w:val="20"/>
          <w:szCs w:val="20"/>
        </w:rPr>
      </w:pPr>
      <w:r>
        <w:rPr>
          <w:noProof/>
        </w:rPr>
        <w:pict w14:anchorId="4D72E8BC">
          <v:shape id="_x0000_s1063" type="#_x0000_t32" style="position:absolute;left:0;text-align:left;margin-left:304.6pt;margin-top:9.7pt;width:179.45pt;height:0;z-index:251664384" o:connectortype="straight"/>
        </w:pict>
      </w:r>
      <w:r>
        <w:rPr>
          <w:rFonts w:ascii="Arial Narrow" w:hAnsi="Arial Narrow" w:cs="Courier New"/>
          <w:noProof/>
          <w:sz w:val="16"/>
          <w:szCs w:val="16"/>
        </w:rPr>
        <w:pict w14:anchorId="4C575D59">
          <v:shape id="_x0000_s1062" type="#_x0000_t32" style="position:absolute;left:0;text-align:left;margin-left:24.6pt;margin-top:10.2pt;width:217.2pt;height:0;z-index:251663360" o:connectortype="straight"/>
        </w:pict>
      </w:r>
      <w:r w:rsidR="0085393B" w:rsidRPr="004A030E">
        <w:rPr>
          <w:rFonts w:ascii="Arial Narrow" w:hAnsi="Arial Narrow" w:cs="Courier New"/>
          <w:sz w:val="20"/>
          <w:szCs w:val="20"/>
        </w:rPr>
        <w:t xml:space="preserve">RECEIVER’S </w:t>
      </w:r>
      <w:r w:rsidR="00CA4D62" w:rsidRPr="004A030E">
        <w:rPr>
          <w:rFonts w:ascii="Arial Narrow" w:hAnsi="Arial Narrow" w:cs="Courier New"/>
          <w:sz w:val="20"/>
          <w:szCs w:val="20"/>
        </w:rPr>
        <w:t>NAME</w:t>
      </w:r>
      <w:r w:rsidR="00215AF6" w:rsidRPr="004A030E">
        <w:rPr>
          <w:rFonts w:ascii="Arial Narrow" w:hAnsi="Arial Narrow" w:cs="Courier New"/>
          <w:sz w:val="20"/>
          <w:szCs w:val="20"/>
        </w:rPr>
        <w:t>:</w:t>
      </w:r>
      <w:r w:rsidR="00A9228F">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3"/>
            <w:enabled/>
            <w:calcOnExit w:val="0"/>
            <w:textInput/>
          </w:ffData>
        </w:fldChar>
      </w:r>
      <w:bookmarkStart w:id="14" w:name="Text13"/>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4"/>
      <w:r>
        <w:rPr>
          <w:rFonts w:ascii="Arial Narrow" w:hAnsi="Arial Narrow" w:cs="Courier New"/>
          <w:sz w:val="20"/>
          <w:szCs w:val="20"/>
        </w:rPr>
        <w:tab/>
      </w:r>
      <w:r w:rsidR="00A84B1A">
        <w:rPr>
          <w:rFonts w:ascii="Arial Narrow" w:hAnsi="Arial Narrow" w:cs="Courier New"/>
          <w:sz w:val="20"/>
          <w:szCs w:val="20"/>
        </w:rPr>
        <w:t>VENDOR</w:t>
      </w:r>
      <w:r w:rsidR="00D10225" w:rsidRPr="004A030E">
        <w:rPr>
          <w:rFonts w:ascii="Arial Narrow" w:hAnsi="Arial Narrow" w:cs="Courier New"/>
          <w:sz w:val="20"/>
          <w:szCs w:val="20"/>
        </w:rPr>
        <w:t xml:space="preserve"> ID </w:t>
      </w:r>
      <w:r w:rsidR="0085393B" w:rsidRPr="004A030E">
        <w:rPr>
          <w:rFonts w:ascii="Arial Narrow" w:hAnsi="Arial Narrow" w:cs="Courier New"/>
          <w:sz w:val="20"/>
          <w:szCs w:val="20"/>
        </w:rPr>
        <w:t>#:</w:t>
      </w:r>
      <w:r w:rsidR="00E569A5">
        <w:rPr>
          <w:rFonts w:ascii="Arial Narrow" w:hAnsi="Arial Narrow" w:cs="Courier New"/>
          <w:sz w:val="20"/>
          <w:szCs w:val="20"/>
        </w:rPr>
        <w:t xml:space="preserve"> </w:t>
      </w:r>
      <w:r w:rsidR="00A9228F">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4"/>
            <w:enabled/>
            <w:calcOnExit w:val="0"/>
            <w:textInput/>
          </w:ffData>
        </w:fldChar>
      </w:r>
      <w:bookmarkStart w:id="15" w:name="Text14"/>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5"/>
    </w:p>
    <w:p w14:paraId="7B42AABA" w14:textId="77777777" w:rsidR="00CA4D62" w:rsidRPr="00E70745" w:rsidRDefault="0086184E" w:rsidP="00551828">
      <w:pPr>
        <w:ind w:left="-1080" w:right="-1080"/>
        <w:rPr>
          <w:rFonts w:ascii="Arial Narrow" w:hAnsi="Arial Narrow" w:cs="Courier New"/>
          <w:sz w:val="16"/>
          <w:szCs w:val="16"/>
        </w:rPr>
      </w:pP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r>
      <w:r>
        <w:rPr>
          <w:rFonts w:ascii="Arial Narrow" w:hAnsi="Arial Narrow" w:cs="Courier New"/>
          <w:sz w:val="16"/>
          <w:szCs w:val="16"/>
        </w:rPr>
        <w:tab/>
        <w:t xml:space="preserve">    (</w:t>
      </w:r>
      <w:proofErr w:type="gramStart"/>
      <w:r w:rsidRPr="0086184E">
        <w:rPr>
          <w:rFonts w:ascii="Arial Narrow" w:hAnsi="Arial Narrow" w:cs="Courier New"/>
          <w:i/>
          <w:sz w:val="16"/>
          <w:szCs w:val="16"/>
        </w:rPr>
        <w:t>or</w:t>
      </w:r>
      <w:proofErr w:type="gramEnd"/>
      <w:r w:rsidRPr="0086184E">
        <w:rPr>
          <w:rFonts w:ascii="Arial Narrow" w:hAnsi="Arial Narrow" w:cs="Courier New"/>
          <w:i/>
          <w:sz w:val="16"/>
          <w:szCs w:val="16"/>
        </w:rPr>
        <w:t xml:space="preserve"> for H.E. Payroll</w:t>
      </w:r>
      <w:r>
        <w:rPr>
          <w:rFonts w:ascii="Arial Narrow" w:hAnsi="Arial Narrow" w:cs="Courier New"/>
          <w:sz w:val="16"/>
          <w:szCs w:val="16"/>
        </w:rPr>
        <w:t>)</w:t>
      </w:r>
    </w:p>
    <w:p w14:paraId="479CA4EB" w14:textId="77777777" w:rsidR="00E569A5" w:rsidRPr="004A030E" w:rsidRDefault="00046B44" w:rsidP="00046B44">
      <w:pPr>
        <w:tabs>
          <w:tab w:val="left" w:pos="4950"/>
        </w:tabs>
        <w:ind w:left="-1080" w:right="-1080"/>
        <w:rPr>
          <w:rFonts w:ascii="Arial Narrow" w:hAnsi="Arial Narrow" w:cs="Courier New"/>
          <w:sz w:val="20"/>
          <w:szCs w:val="20"/>
        </w:rPr>
      </w:pPr>
      <w:r>
        <w:rPr>
          <w:rFonts w:ascii="Arial Narrow" w:hAnsi="Arial Narrow" w:cs="Courier New"/>
          <w:noProof/>
          <w:sz w:val="16"/>
          <w:szCs w:val="16"/>
        </w:rPr>
        <w:pict w14:anchorId="4EA4EC22">
          <v:shape id="_x0000_s1065" type="#_x0000_t32" style="position:absolute;left:0;text-align:left;margin-left:381.55pt;margin-top:9.75pt;width:102.5pt;height:0;z-index:251666432" o:connectortype="straight"/>
        </w:pict>
      </w:r>
      <w:r>
        <w:rPr>
          <w:rFonts w:ascii="Arial Narrow" w:hAnsi="Arial Narrow" w:cs="Courier New"/>
          <w:noProof/>
          <w:sz w:val="16"/>
          <w:szCs w:val="16"/>
        </w:rPr>
        <w:pict w14:anchorId="2803B529">
          <v:shape id="_x0000_s1064" type="#_x0000_t32" style="position:absolute;left:0;text-align:left;margin-left:46.2pt;margin-top:9.75pt;width:195.6pt;height:0;z-index:251665408" o:connectortype="straight"/>
        </w:pict>
      </w:r>
      <w:r w:rsidR="0085393B" w:rsidRPr="004A030E">
        <w:rPr>
          <w:rFonts w:ascii="Arial Narrow" w:hAnsi="Arial Narrow" w:cs="Courier New"/>
          <w:sz w:val="20"/>
          <w:szCs w:val="20"/>
        </w:rPr>
        <w:t>RECEIVER’S ROUTING #:</w:t>
      </w:r>
      <w:r w:rsidR="00A9228F">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5"/>
            <w:enabled/>
            <w:calcOnExit w:val="0"/>
            <w:textInput/>
          </w:ffData>
        </w:fldChar>
      </w:r>
      <w:bookmarkStart w:id="16" w:name="Text15"/>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6"/>
      <w:r>
        <w:rPr>
          <w:rFonts w:ascii="Arial Narrow" w:hAnsi="Arial Narrow" w:cs="Courier New"/>
          <w:sz w:val="20"/>
          <w:szCs w:val="20"/>
        </w:rPr>
        <w:tab/>
      </w:r>
      <w:r w:rsidR="00E569A5">
        <w:rPr>
          <w:rFonts w:ascii="Arial Narrow" w:hAnsi="Arial Narrow" w:cs="Courier New"/>
          <w:sz w:val="20"/>
          <w:szCs w:val="20"/>
        </w:rPr>
        <w:t xml:space="preserve">H.E. PAYROLL PARTICIPANT ID </w:t>
      </w:r>
      <w:r w:rsidR="00E569A5" w:rsidRPr="004A030E">
        <w:rPr>
          <w:rFonts w:ascii="Arial Narrow" w:hAnsi="Arial Narrow" w:cs="Courier New"/>
          <w:sz w:val="20"/>
          <w:szCs w:val="20"/>
        </w:rPr>
        <w:t>#:</w:t>
      </w:r>
      <w:r w:rsidR="00E569A5">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6"/>
            <w:enabled/>
            <w:calcOnExit w:val="0"/>
            <w:textInput/>
          </w:ffData>
        </w:fldChar>
      </w:r>
      <w:bookmarkStart w:id="17" w:name="Text16"/>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7"/>
    </w:p>
    <w:p w14:paraId="5F6FB53E" w14:textId="77777777" w:rsidR="0072787A" w:rsidRPr="0072787A" w:rsidRDefault="0072787A" w:rsidP="00493AE8">
      <w:pPr>
        <w:ind w:left="-1080" w:right="-1080"/>
        <w:rPr>
          <w:rFonts w:ascii="Arial Narrow" w:hAnsi="Arial Narrow" w:cs="Courier New"/>
          <w:sz w:val="16"/>
          <w:szCs w:val="16"/>
        </w:rPr>
      </w:pPr>
    </w:p>
    <w:p w14:paraId="5B88FE9D" w14:textId="77777777" w:rsidR="0085393B" w:rsidRPr="004A030E" w:rsidRDefault="00046B44" w:rsidP="00046B44">
      <w:pPr>
        <w:tabs>
          <w:tab w:val="left" w:pos="4950"/>
        </w:tabs>
        <w:ind w:left="-1080" w:right="-1080"/>
        <w:rPr>
          <w:rFonts w:ascii="Arial Narrow" w:hAnsi="Arial Narrow" w:cs="Courier New"/>
          <w:sz w:val="20"/>
          <w:szCs w:val="20"/>
        </w:rPr>
      </w:pPr>
      <w:r>
        <w:rPr>
          <w:rFonts w:ascii="Arial Narrow" w:hAnsi="Arial Narrow" w:cs="Courier New"/>
          <w:noProof/>
          <w:sz w:val="16"/>
          <w:szCs w:val="16"/>
        </w:rPr>
        <w:pict w14:anchorId="3149B372">
          <v:shape id="_x0000_s1067" type="#_x0000_t32" style="position:absolute;left:0;text-align:left;margin-left:339.75pt;margin-top:10.75pt;width:144.3pt;height:0;z-index:251668480" o:connectortype="straight"/>
        </w:pict>
      </w:r>
      <w:r>
        <w:rPr>
          <w:rFonts w:ascii="Arial Narrow" w:hAnsi="Arial Narrow" w:cs="Courier New"/>
          <w:noProof/>
          <w:sz w:val="16"/>
          <w:szCs w:val="16"/>
        </w:rPr>
        <w:pict w14:anchorId="7375F62D">
          <v:shape id="_x0000_s1066" type="#_x0000_t32" style="position:absolute;left:0;text-align:left;margin-left:48.6pt;margin-top:10.75pt;width:193.2pt;height:0;z-index:251667456" o:connectortype="straight"/>
        </w:pict>
      </w:r>
      <w:r w:rsidR="00E569A5" w:rsidRPr="004A030E">
        <w:rPr>
          <w:rFonts w:ascii="Arial Narrow" w:hAnsi="Arial Narrow" w:cs="Courier New"/>
          <w:sz w:val="20"/>
          <w:szCs w:val="20"/>
        </w:rPr>
        <w:t>RECEIVER’S ACCOUNT #:</w:t>
      </w:r>
      <w:r w:rsidR="00A9228F">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7"/>
            <w:enabled/>
            <w:calcOnExit w:val="0"/>
            <w:textInput/>
          </w:ffData>
        </w:fldChar>
      </w:r>
      <w:bookmarkStart w:id="18" w:name="Text17"/>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8"/>
      <w:r>
        <w:rPr>
          <w:rFonts w:ascii="Arial Narrow" w:hAnsi="Arial Narrow" w:cs="Courier New"/>
          <w:sz w:val="20"/>
          <w:szCs w:val="20"/>
        </w:rPr>
        <w:tab/>
      </w:r>
      <w:r w:rsidR="0085393B" w:rsidRPr="004A030E">
        <w:rPr>
          <w:rFonts w:ascii="Arial Narrow" w:hAnsi="Arial Narrow" w:cs="Courier New"/>
          <w:sz w:val="20"/>
          <w:szCs w:val="20"/>
        </w:rPr>
        <w:t>PAY/EFFECTIVE DATE</w:t>
      </w:r>
      <w:r w:rsidR="00215AF6" w:rsidRPr="004A030E">
        <w:rPr>
          <w:rFonts w:ascii="Arial Narrow" w:hAnsi="Arial Narrow" w:cs="Courier New"/>
          <w:sz w:val="20"/>
          <w:szCs w:val="20"/>
        </w:rPr>
        <w:t>:</w:t>
      </w:r>
      <w:r w:rsidR="00215AF6">
        <w:rPr>
          <w:rFonts w:ascii="Arial Narrow" w:hAnsi="Arial Narrow" w:cs="Courier New"/>
          <w:sz w:val="20"/>
          <w:szCs w:val="20"/>
        </w:rPr>
        <w:t xml:space="preserve"> </w:t>
      </w:r>
      <w:r w:rsidR="00A9228F">
        <w:rPr>
          <w:rFonts w:ascii="Arial Narrow" w:hAnsi="Arial Narrow" w:cs="Courier New"/>
          <w:sz w:val="20"/>
          <w:szCs w:val="20"/>
        </w:rPr>
        <w:fldChar w:fldCharType="begin">
          <w:ffData>
            <w:name w:val="Text18"/>
            <w:enabled/>
            <w:calcOnExit w:val="0"/>
            <w:textInput/>
          </w:ffData>
        </w:fldChar>
      </w:r>
      <w:bookmarkStart w:id="19" w:name="Text18"/>
      <w:r w:rsidR="00A9228F">
        <w:rPr>
          <w:rFonts w:ascii="Arial Narrow" w:hAnsi="Arial Narrow" w:cs="Courier New"/>
          <w:sz w:val="20"/>
          <w:szCs w:val="20"/>
        </w:rPr>
        <w:instrText xml:space="preserve"> FORMTEXT </w:instrText>
      </w:r>
      <w:r w:rsidR="00A9228F">
        <w:rPr>
          <w:rFonts w:ascii="Arial Narrow" w:hAnsi="Arial Narrow" w:cs="Courier New"/>
          <w:sz w:val="20"/>
          <w:szCs w:val="20"/>
        </w:rPr>
      </w:r>
      <w:r w:rsidR="00A9228F">
        <w:rPr>
          <w:rFonts w:ascii="Arial Narrow" w:hAnsi="Arial Narrow" w:cs="Courier New"/>
          <w:sz w:val="20"/>
          <w:szCs w:val="20"/>
        </w:rPr>
        <w:fldChar w:fldCharType="separate"/>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noProof/>
          <w:sz w:val="20"/>
          <w:szCs w:val="20"/>
        </w:rPr>
        <w:t> </w:t>
      </w:r>
      <w:r w:rsidR="00A9228F">
        <w:rPr>
          <w:rFonts w:ascii="Arial Narrow" w:hAnsi="Arial Narrow" w:cs="Courier New"/>
          <w:sz w:val="20"/>
          <w:szCs w:val="20"/>
        </w:rPr>
        <w:fldChar w:fldCharType="end"/>
      </w:r>
      <w:bookmarkEnd w:id="19"/>
    </w:p>
    <w:p w14:paraId="319CA6E0" w14:textId="77777777" w:rsidR="00D64646" w:rsidRPr="00E70745" w:rsidRDefault="00D64646" w:rsidP="00551828">
      <w:pPr>
        <w:ind w:left="-1080" w:right="-1080"/>
        <w:rPr>
          <w:rFonts w:ascii="Arial Narrow" w:hAnsi="Arial Narrow" w:cs="Courier New"/>
          <w:sz w:val="16"/>
          <w:szCs w:val="16"/>
        </w:rPr>
      </w:pPr>
    </w:p>
    <w:p w14:paraId="61BAB10C" w14:textId="77777777" w:rsidR="00E45DE9" w:rsidRPr="003901C1" w:rsidRDefault="00F607E4" w:rsidP="00F607E4">
      <w:pPr>
        <w:tabs>
          <w:tab w:val="left" w:pos="3870"/>
        </w:tabs>
        <w:ind w:left="-1080" w:right="-1080"/>
        <w:rPr>
          <w:rFonts w:ascii="Arial Narrow" w:hAnsi="Arial Narrow" w:cs="Courier New"/>
          <w:color w:val="FF0000"/>
          <w:sz w:val="20"/>
          <w:szCs w:val="20"/>
        </w:rPr>
      </w:pPr>
      <w:r>
        <w:rPr>
          <w:rFonts w:ascii="Arial Narrow" w:hAnsi="Arial Narrow" w:cs="Courier New"/>
          <w:noProof/>
          <w:sz w:val="20"/>
          <w:szCs w:val="20"/>
        </w:rPr>
        <w:pict w14:anchorId="0F720D6B">
          <v:shape id="_x0000_s1068" type="#_x0000_t32" style="position:absolute;left:0;text-align:left;margin-left:-7.2pt;margin-top:11.25pt;width:179.45pt;height:0;z-index:251669504" o:connectortype="straight"/>
        </w:pict>
      </w:r>
      <w:r w:rsidR="0085393B" w:rsidRPr="004A030E">
        <w:rPr>
          <w:rFonts w:ascii="Arial Narrow" w:hAnsi="Arial Narrow" w:cs="Courier New"/>
          <w:sz w:val="20"/>
          <w:szCs w:val="20"/>
        </w:rPr>
        <w:t>$ AMOUNT:</w:t>
      </w:r>
      <w:r w:rsidR="007C0A07">
        <w:rPr>
          <w:rFonts w:ascii="Arial Narrow" w:hAnsi="Arial Narrow" w:cs="Courier New"/>
          <w:sz w:val="20"/>
          <w:szCs w:val="20"/>
        </w:rPr>
        <w:t xml:space="preserve"> </w:t>
      </w:r>
      <w:r w:rsidR="007C0A07">
        <w:rPr>
          <w:rFonts w:ascii="Arial Narrow" w:hAnsi="Arial Narrow" w:cs="Courier New"/>
          <w:sz w:val="20"/>
          <w:szCs w:val="20"/>
        </w:rPr>
        <w:fldChar w:fldCharType="begin">
          <w:ffData>
            <w:name w:val="Text19"/>
            <w:enabled/>
            <w:calcOnExit w:val="0"/>
            <w:textInput/>
          </w:ffData>
        </w:fldChar>
      </w:r>
      <w:bookmarkStart w:id="20" w:name="Text19"/>
      <w:r w:rsidR="007C0A07">
        <w:rPr>
          <w:rFonts w:ascii="Arial Narrow" w:hAnsi="Arial Narrow" w:cs="Courier New"/>
          <w:sz w:val="20"/>
          <w:szCs w:val="20"/>
        </w:rPr>
        <w:instrText xml:space="preserve"> FORMTEXT </w:instrText>
      </w:r>
      <w:r w:rsidR="007C0A07">
        <w:rPr>
          <w:rFonts w:ascii="Arial Narrow" w:hAnsi="Arial Narrow" w:cs="Courier New"/>
          <w:sz w:val="20"/>
          <w:szCs w:val="20"/>
        </w:rPr>
      </w:r>
      <w:r w:rsidR="007C0A07">
        <w:rPr>
          <w:rFonts w:ascii="Arial Narrow" w:hAnsi="Arial Narrow" w:cs="Courier New"/>
          <w:sz w:val="20"/>
          <w:szCs w:val="20"/>
        </w:rPr>
        <w:fldChar w:fldCharType="separate"/>
      </w:r>
      <w:r w:rsidR="007C0A07">
        <w:rPr>
          <w:rFonts w:ascii="Arial Narrow" w:hAnsi="Arial Narrow" w:cs="Courier New"/>
          <w:noProof/>
          <w:sz w:val="20"/>
          <w:szCs w:val="20"/>
        </w:rPr>
        <w:t> </w:t>
      </w:r>
      <w:r w:rsidR="007C0A07">
        <w:rPr>
          <w:rFonts w:ascii="Arial Narrow" w:hAnsi="Arial Narrow" w:cs="Courier New"/>
          <w:noProof/>
          <w:sz w:val="20"/>
          <w:szCs w:val="20"/>
        </w:rPr>
        <w:t> </w:t>
      </w:r>
      <w:r w:rsidR="007C0A07">
        <w:rPr>
          <w:rFonts w:ascii="Arial Narrow" w:hAnsi="Arial Narrow" w:cs="Courier New"/>
          <w:noProof/>
          <w:sz w:val="20"/>
          <w:szCs w:val="20"/>
        </w:rPr>
        <w:t> </w:t>
      </w:r>
      <w:r w:rsidR="007C0A07">
        <w:rPr>
          <w:rFonts w:ascii="Arial Narrow" w:hAnsi="Arial Narrow" w:cs="Courier New"/>
          <w:noProof/>
          <w:sz w:val="20"/>
          <w:szCs w:val="20"/>
        </w:rPr>
        <w:t> </w:t>
      </w:r>
      <w:r w:rsidR="007C0A07">
        <w:rPr>
          <w:rFonts w:ascii="Arial Narrow" w:hAnsi="Arial Narrow" w:cs="Courier New"/>
          <w:noProof/>
          <w:sz w:val="20"/>
          <w:szCs w:val="20"/>
        </w:rPr>
        <w:t> </w:t>
      </w:r>
      <w:r w:rsidR="007C0A07">
        <w:rPr>
          <w:rFonts w:ascii="Arial Narrow" w:hAnsi="Arial Narrow" w:cs="Courier New"/>
          <w:sz w:val="20"/>
          <w:szCs w:val="20"/>
        </w:rPr>
        <w:fldChar w:fldCharType="end"/>
      </w:r>
      <w:bookmarkEnd w:id="20"/>
      <w:r>
        <w:rPr>
          <w:rFonts w:ascii="Arial Narrow" w:hAnsi="Arial Narrow" w:cs="Courier New"/>
          <w:sz w:val="20"/>
          <w:szCs w:val="20"/>
        </w:rPr>
        <w:tab/>
      </w:r>
      <w:r w:rsidR="00E569A5">
        <w:rPr>
          <w:rFonts w:ascii="Arial Narrow" w:hAnsi="Arial Narrow" w:cs="Courier New"/>
          <w:sz w:val="20"/>
          <w:szCs w:val="20"/>
        </w:rPr>
        <w:t xml:space="preserve"> </w:t>
      </w:r>
      <w:r w:rsidR="00E569A5" w:rsidRPr="004A030E">
        <w:rPr>
          <w:rFonts w:ascii="Arial Narrow" w:hAnsi="Arial Narrow" w:cs="Courier New"/>
          <w:sz w:val="20"/>
          <w:szCs w:val="20"/>
        </w:rPr>
        <w:t xml:space="preserve">RECEIVER’S ACCOUNT TYPE </w:t>
      </w:r>
      <w:r w:rsidR="00E569A5" w:rsidRPr="000A7981">
        <w:rPr>
          <w:rFonts w:ascii="Arial Narrow" w:hAnsi="Arial Narrow" w:cs="Courier New"/>
          <w:i/>
          <w:sz w:val="20"/>
          <w:szCs w:val="20"/>
        </w:rPr>
        <w:t>(check one)</w:t>
      </w:r>
      <w:r w:rsidR="00E569A5" w:rsidRPr="004A030E">
        <w:rPr>
          <w:rFonts w:ascii="Arial Narrow" w:hAnsi="Arial Narrow" w:cs="Courier New"/>
          <w:sz w:val="20"/>
          <w:szCs w:val="20"/>
        </w:rPr>
        <w:t>:</w:t>
      </w:r>
      <w:r w:rsidR="00E569A5">
        <w:rPr>
          <w:rFonts w:ascii="Arial Narrow" w:hAnsi="Arial Narrow" w:cs="Courier New"/>
          <w:sz w:val="20"/>
          <w:szCs w:val="20"/>
        </w:rPr>
        <w:t xml:space="preserve">  </w:t>
      </w:r>
      <w:r w:rsidR="00E569A5" w:rsidRPr="004A030E">
        <w:rPr>
          <w:rFonts w:ascii="Arial Narrow" w:hAnsi="Arial Narrow" w:cs="Courier New"/>
          <w:sz w:val="20"/>
          <w:szCs w:val="20"/>
        </w:rPr>
        <w:t>C</w:t>
      </w:r>
      <w:r w:rsidR="00E569A5">
        <w:rPr>
          <w:rFonts w:ascii="Arial Narrow" w:hAnsi="Arial Narrow" w:cs="Courier New"/>
          <w:sz w:val="20"/>
          <w:szCs w:val="20"/>
        </w:rPr>
        <w:t>HECKING [</w:t>
      </w:r>
      <w:r w:rsidR="005E62CB">
        <w:rPr>
          <w:rFonts w:ascii="Arial Narrow" w:hAnsi="Arial Narrow" w:cs="Courier New"/>
          <w:sz w:val="20"/>
          <w:szCs w:val="20"/>
        </w:rPr>
        <w:t xml:space="preserve">  </w:t>
      </w:r>
      <w:r w:rsidR="00E569A5">
        <w:rPr>
          <w:rFonts w:ascii="Arial Narrow" w:hAnsi="Arial Narrow" w:cs="Courier New"/>
          <w:sz w:val="20"/>
          <w:szCs w:val="20"/>
        </w:rPr>
        <w:t xml:space="preserve">] </w:t>
      </w:r>
      <w:r w:rsidR="00E569A5" w:rsidRPr="004A030E">
        <w:rPr>
          <w:rFonts w:ascii="Arial Narrow" w:hAnsi="Arial Narrow" w:cs="Courier New"/>
          <w:sz w:val="20"/>
          <w:szCs w:val="20"/>
        </w:rPr>
        <w:t>S</w:t>
      </w:r>
      <w:r w:rsidR="00E569A5">
        <w:rPr>
          <w:rFonts w:ascii="Arial Narrow" w:hAnsi="Arial Narrow" w:cs="Courier New"/>
          <w:sz w:val="20"/>
          <w:szCs w:val="20"/>
        </w:rPr>
        <w:t>AVINGS [</w:t>
      </w:r>
      <w:r w:rsidR="005E62CB">
        <w:rPr>
          <w:rFonts w:ascii="Arial Narrow" w:hAnsi="Arial Narrow" w:cs="Courier New"/>
          <w:sz w:val="20"/>
          <w:szCs w:val="20"/>
        </w:rPr>
        <w:t xml:space="preserve">  </w:t>
      </w:r>
      <w:r w:rsidR="00E569A5">
        <w:rPr>
          <w:rFonts w:ascii="Arial Narrow" w:hAnsi="Arial Narrow" w:cs="Courier New"/>
          <w:sz w:val="20"/>
          <w:szCs w:val="20"/>
        </w:rPr>
        <w:t>]</w:t>
      </w:r>
    </w:p>
    <w:p w14:paraId="5226F2BF" w14:textId="77777777" w:rsidR="00996F45" w:rsidRPr="00996F45" w:rsidRDefault="00E45DE9" w:rsidP="0085393B">
      <w:pPr>
        <w:ind w:left="-1080" w:right="-1080"/>
        <w:rPr>
          <w:rFonts w:ascii="Arial Narrow" w:hAnsi="Arial Narrow" w:cs="Courier New"/>
          <w:b/>
          <w:sz w:val="16"/>
          <w:szCs w:val="16"/>
        </w:rPr>
      </w:pPr>
      <w:r w:rsidRPr="00E93414">
        <w:rPr>
          <w:rFonts w:ascii="Arial Narrow" w:hAnsi="Arial Narrow" w:cs="Courier New"/>
          <w:noProof/>
        </w:rPr>
        <w:pict w14:anchorId="25797918">
          <v:line id="_x0000_s1032" style="position:absolute;left:0;text-align:left;z-index:251646976" from="-63pt,2.6pt" to="484.05pt,2.6pt" strokeweight="1.25pt"/>
        </w:pict>
      </w:r>
    </w:p>
    <w:p w14:paraId="3B3B7DFA" w14:textId="77777777" w:rsidR="00E50D00" w:rsidRPr="00E93414" w:rsidRDefault="00E50D00" w:rsidP="00D43280">
      <w:pPr>
        <w:pStyle w:val="Heading3"/>
      </w:pPr>
      <w:r w:rsidRPr="00E93414">
        <w:t xml:space="preserve">Section 3: </w:t>
      </w:r>
      <w:r>
        <w:t>Reason for Requested Action</w:t>
      </w:r>
    </w:p>
    <w:p w14:paraId="745CAB92" w14:textId="77777777" w:rsidR="00E50D00" w:rsidRPr="000E62EC" w:rsidRDefault="00E50D00" w:rsidP="00E50D00">
      <w:pPr>
        <w:ind w:left="-1080" w:right="-1080"/>
        <w:rPr>
          <w:rFonts w:ascii="Arial Narrow" w:hAnsi="Arial Narrow" w:cs="Courier New"/>
          <w:sz w:val="16"/>
          <w:szCs w:val="16"/>
        </w:rPr>
      </w:pPr>
    </w:p>
    <w:p w14:paraId="222EF262" w14:textId="77777777" w:rsidR="00175F66" w:rsidRDefault="00175F66" w:rsidP="00175F66">
      <w:pPr>
        <w:ind w:left="-1080" w:right="-1080"/>
        <w:rPr>
          <w:rFonts w:ascii="Arial Narrow" w:hAnsi="Arial Narrow" w:cs="Courier New"/>
          <w:b/>
          <w:sz w:val="20"/>
          <w:szCs w:val="20"/>
        </w:rPr>
      </w:pPr>
      <w:r w:rsidRPr="00E93414">
        <w:rPr>
          <w:rFonts w:ascii="Arial Narrow" w:hAnsi="Arial Narrow" w:cs="Courier New"/>
          <w:b/>
          <w:sz w:val="20"/>
          <w:szCs w:val="20"/>
        </w:rPr>
        <w:t>Please note (for reversals and reclaims): Funds credited to your account are provisional and subject to receipt of final payment from the Receiving Depository Financial Institution (RDFI).</w:t>
      </w:r>
    </w:p>
    <w:p w14:paraId="7E155444" w14:textId="77777777" w:rsidR="009917C3" w:rsidRPr="000E62EC" w:rsidRDefault="009917C3" w:rsidP="00175F66">
      <w:pPr>
        <w:ind w:left="-1080" w:right="-1080"/>
        <w:rPr>
          <w:rFonts w:ascii="Arial Narrow" w:hAnsi="Arial Narrow" w:cs="Courier New"/>
          <w:sz w:val="16"/>
          <w:szCs w:val="16"/>
        </w:rPr>
      </w:pPr>
    </w:p>
    <w:p w14:paraId="134EBD86" w14:textId="77777777" w:rsidR="0052766F" w:rsidRDefault="009917C3" w:rsidP="00175F66">
      <w:pPr>
        <w:ind w:left="-1080" w:right="-1080"/>
        <w:rPr>
          <w:rFonts w:ascii="Arial Narrow" w:hAnsi="Arial Narrow" w:cs="Courier New"/>
          <w:i/>
          <w:sz w:val="20"/>
          <w:szCs w:val="20"/>
        </w:rPr>
      </w:pPr>
      <w:r w:rsidRPr="00E93414">
        <w:rPr>
          <w:rFonts w:ascii="Arial Narrow" w:hAnsi="Arial Narrow" w:cs="Courier New"/>
          <w:sz w:val="20"/>
          <w:szCs w:val="20"/>
        </w:rPr>
        <w:t>REQUEST TYPE</w:t>
      </w:r>
      <w:r w:rsidRPr="000A7981">
        <w:rPr>
          <w:rFonts w:ascii="Arial Narrow" w:hAnsi="Arial Narrow" w:cs="Courier New"/>
          <w:i/>
          <w:sz w:val="20"/>
          <w:szCs w:val="20"/>
        </w:rPr>
        <w:t xml:space="preserve"> (check </w:t>
      </w:r>
      <w:r w:rsidR="00DB7621">
        <w:rPr>
          <w:rFonts w:ascii="Arial Narrow" w:hAnsi="Arial Narrow" w:cs="Courier New"/>
          <w:i/>
          <w:sz w:val="20"/>
          <w:szCs w:val="20"/>
        </w:rPr>
        <w:t>as appropriate</w:t>
      </w:r>
      <w:r>
        <w:rPr>
          <w:rFonts w:ascii="Arial Narrow" w:hAnsi="Arial Narrow" w:cs="Courier New"/>
          <w:i/>
          <w:sz w:val="20"/>
          <w:szCs w:val="20"/>
        </w:rPr>
        <w:t>-XX</w:t>
      </w:r>
      <w:r w:rsidRPr="000A7981">
        <w:rPr>
          <w:rFonts w:ascii="Arial Narrow" w:hAnsi="Arial Narrow" w:cs="Courier New"/>
          <w:i/>
          <w:sz w:val="20"/>
          <w:szCs w:val="20"/>
        </w:rPr>
        <w:t xml:space="preserve">): </w:t>
      </w:r>
      <w:r>
        <w:rPr>
          <w:rFonts w:ascii="Arial Narrow" w:hAnsi="Arial Narrow" w:cs="Courier New"/>
          <w:i/>
          <w:sz w:val="20"/>
          <w:szCs w:val="20"/>
        </w:rPr>
        <w:t xml:space="preserve"> </w:t>
      </w:r>
    </w:p>
    <w:p w14:paraId="4EC98B3B" w14:textId="77777777" w:rsidR="009917C3" w:rsidRPr="000E62EC" w:rsidRDefault="009917C3" w:rsidP="00175F66">
      <w:pPr>
        <w:ind w:left="-1080" w:right="-1080"/>
        <w:rPr>
          <w:rFonts w:ascii="Arial Narrow" w:hAnsi="Arial Narrow" w:cs="Courier New"/>
          <w:b/>
          <w:sz w:val="16"/>
          <w:szCs w:val="16"/>
        </w:rPr>
      </w:pPr>
    </w:p>
    <w:p w14:paraId="24EF3033" w14:textId="77777777" w:rsidR="0052766F" w:rsidRPr="00AF59CC" w:rsidRDefault="00115742" w:rsidP="00551828">
      <w:pPr>
        <w:ind w:left="-1080" w:right="-1080"/>
        <w:rPr>
          <w:rFonts w:ascii="Arial Narrow" w:hAnsi="Arial Narrow" w:cs="Courier New"/>
          <w:sz w:val="12"/>
          <w:szCs w:val="12"/>
        </w:rPr>
      </w:pPr>
      <w:r w:rsidRPr="00E93414">
        <w:rPr>
          <w:rFonts w:ascii="Arial Narrow" w:hAnsi="Arial Narrow" w:cs="Courier New"/>
          <w:sz w:val="20"/>
          <w:szCs w:val="20"/>
        </w:rPr>
        <w:t>STOP PAYMENT/DELETION</w:t>
      </w:r>
      <w:r>
        <w:rPr>
          <w:rFonts w:ascii="Arial Narrow" w:hAnsi="Arial Narrow" w:cs="Courier New"/>
          <w:sz w:val="20"/>
          <w:szCs w:val="20"/>
        </w:rPr>
        <w:t xml:space="preserve"> (credit only) [</w:t>
      </w:r>
      <w:r w:rsidR="007C0A07">
        <w:rPr>
          <w:rFonts w:ascii="Arial Narrow" w:hAnsi="Arial Narrow" w:cs="Courier New"/>
          <w:sz w:val="20"/>
          <w:szCs w:val="20"/>
        </w:rPr>
        <w:fldChar w:fldCharType="begin">
          <w:ffData>
            <w:name w:val="Check1"/>
            <w:enabled/>
            <w:calcOnExit w:val="0"/>
            <w:checkBox>
              <w:sizeAuto/>
              <w:default w:val="0"/>
            </w:checkBox>
          </w:ffData>
        </w:fldChar>
      </w:r>
      <w:bookmarkStart w:id="21" w:name="Check1"/>
      <w:r w:rsidR="007C0A07">
        <w:rPr>
          <w:rFonts w:ascii="Arial Narrow" w:hAnsi="Arial Narrow" w:cs="Courier New"/>
          <w:sz w:val="20"/>
          <w:szCs w:val="20"/>
        </w:rPr>
        <w:instrText xml:space="preserve"> FORMCHECKBOX </w:instrText>
      </w:r>
      <w:r w:rsidR="007C0A07">
        <w:rPr>
          <w:rFonts w:ascii="Arial Narrow" w:hAnsi="Arial Narrow" w:cs="Courier New"/>
          <w:sz w:val="20"/>
          <w:szCs w:val="20"/>
        </w:rPr>
      </w:r>
      <w:r w:rsidR="007C0A07">
        <w:rPr>
          <w:rFonts w:ascii="Arial Narrow" w:hAnsi="Arial Narrow" w:cs="Courier New"/>
          <w:sz w:val="20"/>
          <w:szCs w:val="20"/>
        </w:rPr>
        <w:fldChar w:fldCharType="end"/>
      </w:r>
      <w:bookmarkEnd w:id="21"/>
      <w:r>
        <w:rPr>
          <w:rFonts w:ascii="Arial Narrow" w:hAnsi="Arial Narrow" w:cs="Courier New"/>
          <w:sz w:val="20"/>
          <w:szCs w:val="20"/>
        </w:rPr>
        <w:t xml:space="preserve">]          </w:t>
      </w:r>
      <w:r w:rsidR="0052766F" w:rsidRPr="00E93414">
        <w:rPr>
          <w:rFonts w:ascii="Arial Narrow" w:hAnsi="Arial Narrow" w:cs="Courier New"/>
          <w:sz w:val="20"/>
          <w:szCs w:val="20"/>
        </w:rPr>
        <w:t xml:space="preserve">CREDIT REVERSAL </w:t>
      </w:r>
      <w:proofErr w:type="gramStart"/>
      <w:r w:rsidR="0052766F">
        <w:rPr>
          <w:rFonts w:ascii="Arial Narrow" w:hAnsi="Arial Narrow" w:cs="Courier New"/>
          <w:sz w:val="20"/>
          <w:szCs w:val="20"/>
        </w:rPr>
        <w:softHyphen/>
      </w:r>
      <w:r w:rsidR="0052766F">
        <w:rPr>
          <w:rFonts w:ascii="Arial Narrow" w:hAnsi="Arial Narrow" w:cs="Courier New"/>
          <w:sz w:val="20"/>
          <w:szCs w:val="20"/>
        </w:rPr>
        <w:softHyphen/>
      </w:r>
      <w:r w:rsidR="0052766F">
        <w:rPr>
          <w:rFonts w:ascii="Arial Narrow" w:hAnsi="Arial Narrow" w:cs="Courier New"/>
          <w:sz w:val="20"/>
          <w:szCs w:val="20"/>
        </w:rPr>
        <w:softHyphen/>
      </w:r>
      <w:r w:rsidR="0052766F">
        <w:rPr>
          <w:rFonts w:ascii="Arial Narrow" w:hAnsi="Arial Narrow" w:cs="Courier New"/>
          <w:sz w:val="20"/>
          <w:szCs w:val="20"/>
        </w:rPr>
        <w:softHyphen/>
      </w:r>
      <w:r w:rsidR="00DB7621">
        <w:rPr>
          <w:rFonts w:ascii="Arial Narrow" w:hAnsi="Arial Narrow" w:cs="Courier New"/>
          <w:sz w:val="20"/>
          <w:szCs w:val="20"/>
        </w:rPr>
        <w:t>[</w:t>
      </w:r>
      <w:proofErr w:type="gramEnd"/>
      <w:r w:rsidR="007C0A07">
        <w:rPr>
          <w:rFonts w:ascii="Arial Narrow" w:hAnsi="Arial Narrow" w:cs="Courier New"/>
          <w:sz w:val="20"/>
          <w:szCs w:val="20"/>
        </w:rPr>
        <w:fldChar w:fldCharType="begin">
          <w:ffData>
            <w:name w:val="Check2"/>
            <w:enabled/>
            <w:calcOnExit w:val="0"/>
            <w:checkBox>
              <w:sizeAuto/>
              <w:default w:val="0"/>
            </w:checkBox>
          </w:ffData>
        </w:fldChar>
      </w:r>
      <w:bookmarkStart w:id="22" w:name="Check2"/>
      <w:r w:rsidR="007C0A07">
        <w:rPr>
          <w:rFonts w:ascii="Arial Narrow" w:hAnsi="Arial Narrow" w:cs="Courier New"/>
          <w:sz w:val="20"/>
          <w:szCs w:val="20"/>
        </w:rPr>
        <w:instrText xml:space="preserve"> FORMCHECKBOX </w:instrText>
      </w:r>
      <w:r w:rsidR="007C0A07">
        <w:rPr>
          <w:rFonts w:ascii="Arial Narrow" w:hAnsi="Arial Narrow" w:cs="Courier New"/>
          <w:sz w:val="20"/>
          <w:szCs w:val="20"/>
        </w:rPr>
      </w:r>
      <w:r w:rsidR="007C0A07">
        <w:rPr>
          <w:rFonts w:ascii="Arial Narrow" w:hAnsi="Arial Narrow" w:cs="Courier New"/>
          <w:sz w:val="20"/>
          <w:szCs w:val="20"/>
        </w:rPr>
        <w:fldChar w:fldCharType="end"/>
      </w:r>
      <w:bookmarkEnd w:id="22"/>
      <w:r w:rsidR="00DB7621">
        <w:rPr>
          <w:rFonts w:ascii="Arial Narrow" w:hAnsi="Arial Narrow" w:cs="Courier New"/>
          <w:sz w:val="20"/>
          <w:szCs w:val="20"/>
        </w:rPr>
        <w:t xml:space="preserve">]      </w:t>
      </w:r>
      <w:r w:rsidR="0052766F" w:rsidRPr="00E93414">
        <w:rPr>
          <w:rFonts w:ascii="Arial Narrow" w:hAnsi="Arial Narrow" w:cs="Courier New"/>
          <w:sz w:val="20"/>
          <w:szCs w:val="20"/>
        </w:rPr>
        <w:t xml:space="preserve"> </w:t>
      </w:r>
      <w:r>
        <w:rPr>
          <w:rFonts w:ascii="Arial Narrow" w:hAnsi="Arial Narrow" w:cs="Courier New"/>
          <w:sz w:val="20"/>
          <w:szCs w:val="20"/>
        </w:rPr>
        <w:t xml:space="preserve">   </w:t>
      </w:r>
    </w:p>
    <w:p w14:paraId="0718DF3C" w14:textId="77777777" w:rsidR="009B7877" w:rsidRPr="009B69D2" w:rsidRDefault="00115742" w:rsidP="009B69D2">
      <w:pPr>
        <w:ind w:left="-1080" w:right="-1080"/>
        <w:rPr>
          <w:rFonts w:ascii="Arial Narrow" w:hAnsi="Arial Narrow" w:cs="Courier New"/>
          <w:sz w:val="20"/>
          <w:szCs w:val="20"/>
        </w:rPr>
      </w:pPr>
      <w:r>
        <w:rPr>
          <w:rFonts w:ascii="Arial Narrow" w:hAnsi="Arial Narrow" w:cs="Courier New"/>
          <w:sz w:val="20"/>
          <w:szCs w:val="20"/>
        </w:rPr>
        <w:t>I</w:t>
      </w:r>
      <w:r w:rsidR="009B7877" w:rsidRPr="00E93414">
        <w:rPr>
          <w:rFonts w:ascii="Arial Narrow" w:hAnsi="Arial Narrow" w:cs="Courier New"/>
          <w:sz w:val="20"/>
          <w:szCs w:val="20"/>
        </w:rPr>
        <w:t xml:space="preserve">ndicate reason for reversal </w:t>
      </w:r>
      <w:r w:rsidR="009B7877" w:rsidRPr="000A7981">
        <w:rPr>
          <w:rFonts w:ascii="Arial Narrow" w:hAnsi="Arial Narrow" w:cs="Courier New"/>
          <w:i/>
          <w:sz w:val="20"/>
          <w:szCs w:val="20"/>
        </w:rPr>
        <w:t xml:space="preserve">(check </w:t>
      </w:r>
      <w:r w:rsidR="000F5567" w:rsidRPr="000A7981">
        <w:rPr>
          <w:rFonts w:ascii="Arial Narrow" w:hAnsi="Arial Narrow" w:cs="Courier New"/>
          <w:i/>
          <w:sz w:val="20"/>
          <w:szCs w:val="20"/>
        </w:rPr>
        <w:t>the appropriate box</w:t>
      </w:r>
      <w:r w:rsidR="009B7877" w:rsidRPr="000A7981">
        <w:rPr>
          <w:rFonts w:ascii="Arial Narrow" w:hAnsi="Arial Narrow" w:cs="Courier New"/>
          <w:i/>
          <w:sz w:val="20"/>
          <w:szCs w:val="20"/>
        </w:rPr>
        <w:t>):</w:t>
      </w:r>
      <w:r w:rsidR="00E80030" w:rsidRPr="009B69D2">
        <w:rPr>
          <w:rFonts w:ascii="Arial Narrow" w:hAnsi="Arial Narrow" w:cs="Courier New"/>
          <w:sz w:val="20"/>
          <w:szCs w:val="20"/>
        </w:rPr>
        <w:t xml:space="preserve">  </w:t>
      </w:r>
    </w:p>
    <w:p w14:paraId="6038B7F1" w14:textId="77777777" w:rsidR="009B7877" w:rsidRPr="004427C5" w:rsidRDefault="009B7877" w:rsidP="00551828">
      <w:pPr>
        <w:ind w:left="-1080" w:right="-1080"/>
        <w:rPr>
          <w:rFonts w:ascii="Arial Narrow" w:hAnsi="Arial Narrow" w:cs="Courier New"/>
          <w:sz w:val="12"/>
          <w:szCs w:val="12"/>
        </w:rPr>
      </w:pPr>
    </w:p>
    <w:p w14:paraId="7AF58CC3" w14:textId="77777777" w:rsidR="009B7877" w:rsidRDefault="000F5567" w:rsidP="00716F51">
      <w:pPr>
        <w:ind w:left="-1080" w:right="-1080"/>
        <w:jc w:val="center"/>
        <w:rPr>
          <w:rFonts w:ascii="Arial Narrow" w:hAnsi="Arial Narrow" w:cs="Courier New"/>
          <w:sz w:val="20"/>
          <w:szCs w:val="20"/>
        </w:rPr>
      </w:pPr>
      <w:r>
        <w:rPr>
          <w:rFonts w:ascii="Arial Narrow" w:hAnsi="Arial Narrow" w:cs="Courier New"/>
          <w:sz w:val="20"/>
          <w:szCs w:val="20"/>
        </w:rPr>
        <w:t>[</w:t>
      </w:r>
      <w:r w:rsidR="007C0A07">
        <w:rPr>
          <w:rFonts w:ascii="Arial Narrow" w:hAnsi="Arial Narrow" w:cs="Courier New"/>
          <w:sz w:val="20"/>
          <w:szCs w:val="20"/>
        </w:rPr>
        <w:fldChar w:fldCharType="begin">
          <w:ffData>
            <w:name w:val="Check4"/>
            <w:enabled/>
            <w:calcOnExit w:val="0"/>
            <w:checkBox>
              <w:sizeAuto/>
              <w:default w:val="0"/>
            </w:checkBox>
          </w:ffData>
        </w:fldChar>
      </w:r>
      <w:bookmarkStart w:id="23" w:name="Check4"/>
      <w:r w:rsidR="007C0A07">
        <w:rPr>
          <w:rFonts w:ascii="Arial Narrow" w:hAnsi="Arial Narrow" w:cs="Courier New"/>
          <w:sz w:val="20"/>
          <w:szCs w:val="20"/>
        </w:rPr>
        <w:instrText xml:space="preserve"> FORMCHECKBOX </w:instrText>
      </w:r>
      <w:r w:rsidR="007C0A07">
        <w:rPr>
          <w:rFonts w:ascii="Arial Narrow" w:hAnsi="Arial Narrow" w:cs="Courier New"/>
          <w:sz w:val="20"/>
          <w:szCs w:val="20"/>
        </w:rPr>
      </w:r>
      <w:r w:rsidR="007C0A07">
        <w:rPr>
          <w:rFonts w:ascii="Arial Narrow" w:hAnsi="Arial Narrow" w:cs="Courier New"/>
          <w:sz w:val="20"/>
          <w:szCs w:val="20"/>
        </w:rPr>
        <w:fldChar w:fldCharType="end"/>
      </w:r>
      <w:bookmarkEnd w:id="23"/>
      <w:r>
        <w:rPr>
          <w:rFonts w:ascii="Arial Narrow" w:hAnsi="Arial Narrow" w:cs="Courier New"/>
          <w:sz w:val="20"/>
          <w:szCs w:val="20"/>
        </w:rPr>
        <w:t>]</w:t>
      </w:r>
      <w:r w:rsidR="000E3490">
        <w:rPr>
          <w:rFonts w:ascii="Arial Narrow" w:hAnsi="Arial Narrow" w:cs="Courier New"/>
          <w:sz w:val="20"/>
          <w:szCs w:val="20"/>
        </w:rPr>
        <w:t xml:space="preserve"> </w:t>
      </w:r>
      <w:r w:rsidR="00757F07">
        <w:rPr>
          <w:rFonts w:ascii="Arial Narrow" w:hAnsi="Arial Narrow" w:cs="Courier New"/>
          <w:sz w:val="20"/>
          <w:szCs w:val="20"/>
        </w:rPr>
        <w:t>Reversal of</w:t>
      </w:r>
      <w:r w:rsidR="009B7877" w:rsidRPr="00E93414">
        <w:rPr>
          <w:rFonts w:ascii="Arial Narrow" w:hAnsi="Arial Narrow" w:cs="Courier New"/>
          <w:sz w:val="20"/>
          <w:szCs w:val="20"/>
        </w:rPr>
        <w:t xml:space="preserve"> a duplicate entry</w:t>
      </w:r>
      <w:r w:rsidR="00E80030">
        <w:rPr>
          <w:rFonts w:ascii="Arial Narrow" w:hAnsi="Arial Narrow" w:cs="Courier New"/>
          <w:sz w:val="20"/>
          <w:szCs w:val="20"/>
        </w:rPr>
        <w:t xml:space="preserve">      </w:t>
      </w:r>
      <w:r w:rsidR="009B69D2">
        <w:rPr>
          <w:rFonts w:ascii="Arial Narrow" w:hAnsi="Arial Narrow" w:cs="Courier New"/>
          <w:sz w:val="20"/>
          <w:szCs w:val="20"/>
        </w:rPr>
        <w:t xml:space="preserve">  </w:t>
      </w:r>
      <w:r w:rsidR="00E80030">
        <w:rPr>
          <w:rFonts w:ascii="Arial Narrow" w:hAnsi="Arial Narrow" w:cs="Courier New"/>
          <w:sz w:val="20"/>
          <w:szCs w:val="20"/>
        </w:rPr>
        <w:t xml:space="preserve">    </w:t>
      </w:r>
      <w:r>
        <w:rPr>
          <w:rFonts w:ascii="Arial Narrow" w:hAnsi="Arial Narrow" w:cs="Courier New"/>
          <w:sz w:val="20"/>
          <w:szCs w:val="20"/>
        </w:rPr>
        <w:t>[</w:t>
      </w:r>
      <w:r w:rsidR="007C0A07">
        <w:rPr>
          <w:rFonts w:ascii="Arial Narrow" w:hAnsi="Arial Narrow" w:cs="Courier New"/>
          <w:sz w:val="20"/>
          <w:szCs w:val="20"/>
        </w:rPr>
        <w:fldChar w:fldCharType="begin">
          <w:ffData>
            <w:name w:val="Check5"/>
            <w:enabled/>
            <w:calcOnExit w:val="0"/>
            <w:checkBox>
              <w:sizeAuto/>
              <w:default w:val="0"/>
            </w:checkBox>
          </w:ffData>
        </w:fldChar>
      </w:r>
      <w:bookmarkStart w:id="24" w:name="Check5"/>
      <w:r w:rsidR="007C0A07">
        <w:rPr>
          <w:rFonts w:ascii="Arial Narrow" w:hAnsi="Arial Narrow" w:cs="Courier New"/>
          <w:sz w:val="20"/>
          <w:szCs w:val="20"/>
        </w:rPr>
        <w:instrText xml:space="preserve"> FORMCHECKBOX </w:instrText>
      </w:r>
      <w:r w:rsidR="007C0A07">
        <w:rPr>
          <w:rFonts w:ascii="Arial Narrow" w:hAnsi="Arial Narrow" w:cs="Courier New"/>
          <w:sz w:val="20"/>
          <w:szCs w:val="20"/>
        </w:rPr>
      </w:r>
      <w:r w:rsidR="007C0A07">
        <w:rPr>
          <w:rFonts w:ascii="Arial Narrow" w:hAnsi="Arial Narrow" w:cs="Courier New"/>
          <w:sz w:val="20"/>
          <w:szCs w:val="20"/>
        </w:rPr>
        <w:fldChar w:fldCharType="end"/>
      </w:r>
      <w:bookmarkEnd w:id="24"/>
      <w:r>
        <w:rPr>
          <w:rFonts w:ascii="Arial Narrow" w:hAnsi="Arial Narrow" w:cs="Courier New"/>
          <w:sz w:val="20"/>
          <w:szCs w:val="20"/>
        </w:rPr>
        <w:t>]</w:t>
      </w:r>
      <w:r w:rsidR="009B7877" w:rsidRPr="00E93414">
        <w:rPr>
          <w:rFonts w:ascii="Arial Narrow" w:hAnsi="Arial Narrow" w:cs="Courier New"/>
          <w:sz w:val="20"/>
          <w:szCs w:val="20"/>
        </w:rPr>
        <w:t xml:space="preserve"> </w:t>
      </w:r>
      <w:r w:rsidR="00E80030">
        <w:rPr>
          <w:rFonts w:ascii="Arial Narrow" w:hAnsi="Arial Narrow" w:cs="Courier New"/>
          <w:sz w:val="20"/>
          <w:szCs w:val="20"/>
        </w:rPr>
        <w:t>Un</w:t>
      </w:r>
      <w:r w:rsidR="009B7877" w:rsidRPr="00E93414">
        <w:rPr>
          <w:rFonts w:ascii="Arial Narrow" w:hAnsi="Arial Narrow" w:cs="Courier New"/>
          <w:sz w:val="20"/>
          <w:szCs w:val="20"/>
        </w:rPr>
        <w:t xml:space="preserve">intended </w:t>
      </w:r>
      <w:r w:rsidR="00E80030">
        <w:rPr>
          <w:rFonts w:ascii="Arial Narrow" w:hAnsi="Arial Narrow" w:cs="Courier New"/>
          <w:sz w:val="20"/>
          <w:szCs w:val="20"/>
        </w:rPr>
        <w:t xml:space="preserve">receiver of original entry    </w:t>
      </w:r>
      <w:r w:rsidR="009B69D2">
        <w:rPr>
          <w:rFonts w:ascii="Arial Narrow" w:hAnsi="Arial Narrow" w:cs="Courier New"/>
          <w:sz w:val="20"/>
          <w:szCs w:val="20"/>
        </w:rPr>
        <w:t xml:space="preserve">  </w:t>
      </w:r>
      <w:r w:rsidR="00E80030">
        <w:rPr>
          <w:rFonts w:ascii="Arial Narrow" w:hAnsi="Arial Narrow" w:cs="Courier New"/>
          <w:sz w:val="20"/>
          <w:szCs w:val="20"/>
        </w:rPr>
        <w:t xml:space="preserve">      </w:t>
      </w:r>
      <w:r>
        <w:rPr>
          <w:rFonts w:ascii="Arial Narrow" w:hAnsi="Arial Narrow" w:cs="Courier New"/>
          <w:sz w:val="20"/>
          <w:szCs w:val="20"/>
        </w:rPr>
        <w:t>[</w:t>
      </w:r>
      <w:r w:rsidR="007C0A07">
        <w:rPr>
          <w:rFonts w:ascii="Arial Narrow" w:hAnsi="Arial Narrow" w:cs="Courier New"/>
          <w:sz w:val="20"/>
          <w:szCs w:val="20"/>
        </w:rPr>
        <w:fldChar w:fldCharType="begin">
          <w:ffData>
            <w:name w:val="Check6"/>
            <w:enabled/>
            <w:calcOnExit w:val="0"/>
            <w:checkBox>
              <w:sizeAuto/>
              <w:default w:val="0"/>
            </w:checkBox>
          </w:ffData>
        </w:fldChar>
      </w:r>
      <w:bookmarkStart w:id="25" w:name="Check6"/>
      <w:r w:rsidR="007C0A07">
        <w:rPr>
          <w:rFonts w:ascii="Arial Narrow" w:hAnsi="Arial Narrow" w:cs="Courier New"/>
          <w:sz w:val="20"/>
          <w:szCs w:val="20"/>
        </w:rPr>
        <w:instrText xml:space="preserve"> FORMCHECKBOX </w:instrText>
      </w:r>
      <w:r w:rsidR="007C0A07">
        <w:rPr>
          <w:rFonts w:ascii="Arial Narrow" w:hAnsi="Arial Narrow" w:cs="Courier New"/>
          <w:sz w:val="20"/>
          <w:szCs w:val="20"/>
        </w:rPr>
      </w:r>
      <w:r w:rsidR="007C0A07">
        <w:rPr>
          <w:rFonts w:ascii="Arial Narrow" w:hAnsi="Arial Narrow" w:cs="Courier New"/>
          <w:sz w:val="20"/>
          <w:szCs w:val="20"/>
        </w:rPr>
        <w:fldChar w:fldCharType="end"/>
      </w:r>
      <w:bookmarkEnd w:id="25"/>
      <w:r>
        <w:rPr>
          <w:rFonts w:ascii="Arial Narrow" w:hAnsi="Arial Narrow" w:cs="Courier New"/>
          <w:sz w:val="20"/>
          <w:szCs w:val="20"/>
        </w:rPr>
        <w:t>]</w:t>
      </w:r>
      <w:r w:rsidR="009B7877" w:rsidRPr="00E93414">
        <w:rPr>
          <w:rFonts w:ascii="Arial Narrow" w:hAnsi="Arial Narrow" w:cs="Courier New"/>
          <w:sz w:val="20"/>
          <w:szCs w:val="20"/>
        </w:rPr>
        <w:t xml:space="preserve"> </w:t>
      </w:r>
      <w:r w:rsidR="00E80030">
        <w:rPr>
          <w:rFonts w:ascii="Arial Narrow" w:hAnsi="Arial Narrow" w:cs="Courier New"/>
          <w:sz w:val="20"/>
          <w:szCs w:val="20"/>
        </w:rPr>
        <w:t xml:space="preserve">Incorrect </w:t>
      </w:r>
      <w:r>
        <w:rPr>
          <w:rFonts w:ascii="Arial Narrow" w:hAnsi="Arial Narrow" w:cs="Courier New"/>
          <w:sz w:val="20"/>
          <w:szCs w:val="20"/>
        </w:rPr>
        <w:t xml:space="preserve">dollar amount </w:t>
      </w:r>
      <w:r w:rsidR="00E80030">
        <w:rPr>
          <w:rFonts w:ascii="Arial Narrow" w:hAnsi="Arial Narrow" w:cs="Courier New"/>
          <w:sz w:val="20"/>
          <w:szCs w:val="20"/>
        </w:rPr>
        <w:t>of original entry</w:t>
      </w:r>
    </w:p>
    <w:p w14:paraId="39260A7A" w14:textId="77777777" w:rsidR="0072787A" w:rsidRPr="000E62EC" w:rsidRDefault="0072787A" w:rsidP="0072787A">
      <w:pPr>
        <w:ind w:left="-1080" w:right="-1080"/>
        <w:rPr>
          <w:rFonts w:ascii="Arial Narrow" w:hAnsi="Arial Narrow" w:cs="Arial"/>
          <w:b/>
          <w:sz w:val="16"/>
          <w:szCs w:val="16"/>
        </w:rPr>
      </w:pPr>
    </w:p>
    <w:p w14:paraId="036CCB0F" w14:textId="77777777" w:rsidR="0072787A" w:rsidRDefault="0072787A" w:rsidP="0072787A">
      <w:pPr>
        <w:ind w:left="72" w:right="-1080" w:hanging="1152"/>
        <w:rPr>
          <w:rFonts w:ascii="Arial Narrow" w:hAnsi="Arial Narrow" w:cs="Courier New"/>
          <w:sz w:val="20"/>
          <w:szCs w:val="20"/>
          <w:u w:val="single"/>
        </w:rPr>
      </w:pPr>
      <w:r w:rsidRPr="00E93414">
        <w:rPr>
          <w:rFonts w:ascii="Arial Narrow" w:hAnsi="Arial Narrow" w:cs="Courier New"/>
          <w:sz w:val="20"/>
          <w:szCs w:val="20"/>
        </w:rPr>
        <w:t xml:space="preserve">RECLAIM </w:t>
      </w:r>
      <w:r w:rsidR="00DB7621">
        <w:rPr>
          <w:rFonts w:ascii="Arial Narrow" w:hAnsi="Arial Narrow" w:cs="Courier New"/>
          <w:sz w:val="20"/>
          <w:szCs w:val="20"/>
        </w:rPr>
        <w:t>[</w:t>
      </w:r>
      <w:r w:rsidR="007C0A07">
        <w:rPr>
          <w:rFonts w:ascii="Arial Narrow" w:hAnsi="Arial Narrow" w:cs="Courier New"/>
          <w:sz w:val="20"/>
          <w:szCs w:val="20"/>
        </w:rPr>
        <w:fldChar w:fldCharType="begin">
          <w:ffData>
            <w:name w:val="Check7"/>
            <w:enabled/>
            <w:calcOnExit w:val="0"/>
            <w:checkBox>
              <w:sizeAuto/>
              <w:default w:val="0"/>
            </w:checkBox>
          </w:ffData>
        </w:fldChar>
      </w:r>
      <w:bookmarkStart w:id="26" w:name="Check7"/>
      <w:r w:rsidR="007C0A07">
        <w:rPr>
          <w:rFonts w:ascii="Arial Narrow" w:hAnsi="Arial Narrow" w:cs="Courier New"/>
          <w:sz w:val="20"/>
          <w:szCs w:val="20"/>
        </w:rPr>
        <w:instrText xml:space="preserve"> FORMCHECKBOX </w:instrText>
      </w:r>
      <w:r w:rsidR="007C0A07">
        <w:rPr>
          <w:rFonts w:ascii="Arial Narrow" w:hAnsi="Arial Narrow" w:cs="Courier New"/>
          <w:sz w:val="20"/>
          <w:szCs w:val="20"/>
        </w:rPr>
      </w:r>
      <w:r w:rsidR="007C0A07">
        <w:rPr>
          <w:rFonts w:ascii="Arial Narrow" w:hAnsi="Arial Narrow" w:cs="Courier New"/>
          <w:sz w:val="20"/>
          <w:szCs w:val="20"/>
        </w:rPr>
        <w:fldChar w:fldCharType="end"/>
      </w:r>
      <w:bookmarkEnd w:id="26"/>
      <w:r w:rsidR="00DB7621">
        <w:rPr>
          <w:rFonts w:ascii="Arial Narrow" w:hAnsi="Arial Narrow" w:cs="Courier New"/>
          <w:sz w:val="20"/>
          <w:szCs w:val="20"/>
        </w:rPr>
        <w:t xml:space="preserve">]  </w:t>
      </w:r>
      <w:r w:rsidR="00F021C8">
        <w:rPr>
          <w:rFonts w:ascii="Arial Narrow" w:hAnsi="Arial Narrow" w:cs="Courier New"/>
          <w:sz w:val="20"/>
          <w:szCs w:val="20"/>
        </w:rPr>
        <w:t>By</w:t>
      </w:r>
      <w:r>
        <w:rPr>
          <w:rFonts w:ascii="Arial Narrow" w:hAnsi="Arial Narrow" w:cs="Courier New"/>
          <w:sz w:val="20"/>
          <w:szCs w:val="20"/>
        </w:rPr>
        <w:t xml:space="preserve"> checking this box, you certify that the entry is being reversed because the receiver is deceased and the receiver’s right to receive the pension, annuity or other benefit payment represented by the entry terminated prior to receipt. You also certify that notification of the receiver’s death was received within the last five banking days.</w:t>
      </w:r>
    </w:p>
    <w:p w14:paraId="7FB69EAA" w14:textId="77777777" w:rsidR="0071594B" w:rsidRDefault="0071594B" w:rsidP="00D045C7">
      <w:pPr>
        <w:ind w:left="-1080" w:right="-1080"/>
        <w:jc w:val="center"/>
        <w:rPr>
          <w:rFonts w:ascii="Arial Narrow" w:hAnsi="Arial Narrow" w:cs="Arial"/>
          <w:b/>
          <w:sz w:val="20"/>
          <w:szCs w:val="20"/>
        </w:rPr>
      </w:pPr>
    </w:p>
    <w:p w14:paraId="1BF1E402" w14:textId="77777777" w:rsidR="00996F45" w:rsidRPr="00F021C8" w:rsidRDefault="00624BBE" w:rsidP="00D045C7">
      <w:pPr>
        <w:ind w:left="-1080" w:right="-1080"/>
        <w:jc w:val="center"/>
        <w:rPr>
          <w:rFonts w:ascii="Arial Narrow" w:hAnsi="Arial Narrow" w:cs="Arial"/>
          <w:b/>
          <w:sz w:val="28"/>
          <w:szCs w:val="28"/>
        </w:rPr>
      </w:pPr>
      <w:r>
        <w:rPr>
          <w:rFonts w:ascii="Arial Narrow" w:hAnsi="Arial Narrow" w:cs="Arial"/>
          <w:b/>
          <w:sz w:val="28"/>
          <w:szCs w:val="28"/>
        </w:rPr>
        <w:t>&gt;</w:t>
      </w:r>
      <w:r w:rsidR="00F021C8" w:rsidRPr="00F021C8">
        <w:rPr>
          <w:rFonts w:ascii="Arial Narrow" w:hAnsi="Arial Narrow" w:cs="Arial"/>
          <w:b/>
          <w:sz w:val="28"/>
          <w:szCs w:val="28"/>
        </w:rPr>
        <w:t xml:space="preserve">&gt;&gt; </w:t>
      </w:r>
      <w:r w:rsidR="00175F66" w:rsidRPr="00F021C8">
        <w:rPr>
          <w:rFonts w:ascii="Arial Narrow" w:hAnsi="Arial Narrow" w:cs="Arial"/>
          <w:b/>
          <w:sz w:val="28"/>
          <w:szCs w:val="28"/>
        </w:rPr>
        <w:t xml:space="preserve">OST </w:t>
      </w:r>
      <w:r w:rsidR="00871E7F" w:rsidRPr="00F021C8">
        <w:rPr>
          <w:rFonts w:ascii="Arial Narrow" w:hAnsi="Arial Narrow" w:cs="Arial"/>
          <w:b/>
          <w:sz w:val="28"/>
          <w:szCs w:val="28"/>
        </w:rPr>
        <w:t xml:space="preserve">must be </w:t>
      </w:r>
      <w:r w:rsidR="00175F66" w:rsidRPr="00F021C8">
        <w:rPr>
          <w:rFonts w:ascii="Arial Narrow" w:hAnsi="Arial Narrow" w:cs="Arial"/>
          <w:b/>
          <w:sz w:val="28"/>
          <w:szCs w:val="28"/>
        </w:rPr>
        <w:t xml:space="preserve">able to take action </w:t>
      </w:r>
      <w:r w:rsidR="00871E7F" w:rsidRPr="00F021C8">
        <w:rPr>
          <w:rFonts w:ascii="Arial Narrow" w:hAnsi="Arial Narrow" w:cs="Arial"/>
          <w:b/>
          <w:sz w:val="28"/>
          <w:szCs w:val="28"/>
        </w:rPr>
        <w:t xml:space="preserve">by </w:t>
      </w:r>
      <w:r w:rsidR="00871E7F" w:rsidRPr="00F021C8">
        <w:rPr>
          <w:rFonts w:ascii="Arial Narrow" w:hAnsi="Arial Narrow" w:cs="Arial"/>
          <w:b/>
          <w:sz w:val="28"/>
          <w:szCs w:val="28"/>
          <w:u w:val="single"/>
        </w:rPr>
        <w:t>4 p.m. ET</w:t>
      </w:r>
      <w:r w:rsidR="00871E7F" w:rsidRPr="00F021C8">
        <w:rPr>
          <w:rFonts w:ascii="Arial Narrow" w:hAnsi="Arial Narrow" w:cs="Arial"/>
          <w:b/>
          <w:sz w:val="28"/>
          <w:szCs w:val="28"/>
        </w:rPr>
        <w:t xml:space="preserve"> for same-day processing</w:t>
      </w:r>
      <w:r w:rsidR="00F021C8" w:rsidRPr="00F021C8">
        <w:rPr>
          <w:rFonts w:ascii="Arial Narrow" w:hAnsi="Arial Narrow" w:cs="Arial"/>
          <w:b/>
          <w:sz w:val="28"/>
          <w:szCs w:val="28"/>
        </w:rPr>
        <w:t xml:space="preserve"> &lt;&lt;</w:t>
      </w:r>
      <w:r w:rsidR="00C53995">
        <w:rPr>
          <w:rFonts w:ascii="Arial Narrow" w:hAnsi="Arial Narrow" w:cs="Arial"/>
          <w:b/>
          <w:sz w:val="28"/>
          <w:szCs w:val="28"/>
        </w:rPr>
        <w:t>&lt;</w:t>
      </w:r>
    </w:p>
    <w:p w14:paraId="29C4EB22" w14:textId="77777777" w:rsidR="00D143C2" w:rsidRDefault="00E45DE9" w:rsidP="00D143C2">
      <w:pPr>
        <w:jc w:val="center"/>
        <w:rPr>
          <w:b/>
        </w:rPr>
      </w:pPr>
      <w:r>
        <w:br w:type="page"/>
      </w:r>
      <w:r w:rsidR="00D143C2">
        <w:rPr>
          <w:b/>
        </w:rPr>
        <w:lastRenderedPageBreak/>
        <w:t>Stop Payment/Deletions, Reversal and Reclaim Request</w:t>
      </w:r>
    </w:p>
    <w:p w14:paraId="027D38FE" w14:textId="77777777" w:rsidR="00D143C2" w:rsidRDefault="00D143C2" w:rsidP="00D143C2">
      <w:pPr>
        <w:pStyle w:val="Heading2"/>
        <w:rPr>
          <w:rFonts w:ascii="Times New Roman" w:hAnsi="Times New Roman" w:cs="Times New Roman"/>
          <w:sz w:val="24"/>
          <w:szCs w:val="24"/>
        </w:rPr>
      </w:pPr>
      <w:r>
        <w:rPr>
          <w:rFonts w:ascii="Times New Roman" w:hAnsi="Times New Roman" w:cs="Times New Roman"/>
          <w:sz w:val="24"/>
          <w:szCs w:val="24"/>
        </w:rPr>
        <w:t>Reference Guide (Revised)</w:t>
      </w:r>
    </w:p>
    <w:p w14:paraId="1900203F" w14:textId="77777777" w:rsidR="00D143C2" w:rsidRDefault="00D143C2" w:rsidP="00D143C2">
      <w:pPr>
        <w:rPr>
          <w:b/>
        </w:rPr>
      </w:pPr>
    </w:p>
    <w:p w14:paraId="34E1DEAA" w14:textId="77777777" w:rsidR="00D143C2" w:rsidRDefault="00D143C2" w:rsidP="00D143C2">
      <w:r>
        <w:t>This reference guide provides procedures for correcting a credit transaction that was erroneously generated by your Agency.  The type of request for correction (Stop Payment/Deletion, Credit Reversal or Reclaim) will depend upon the processing state of the erroneous transaction, the type of transaction, as well as the status of the Receiver.  NOTICE: The State Treasurer's Office charges and collects a $10.00 fee for handling a stop payment item on electronic warrant cancellations.</w:t>
      </w:r>
    </w:p>
    <w:p w14:paraId="5827FF11" w14:textId="77777777" w:rsidR="00D143C2" w:rsidRDefault="00D143C2" w:rsidP="00D143C2">
      <w:pPr>
        <w:ind w:left="-1080" w:right="-1080"/>
      </w:pPr>
    </w:p>
    <w:p w14:paraId="11710AD1" w14:textId="77777777" w:rsidR="00D143C2" w:rsidRDefault="00D143C2" w:rsidP="00D143C2">
      <w:pPr>
        <w:rPr>
          <w:b/>
          <w:i/>
        </w:rPr>
      </w:pPr>
      <w:r>
        <w:rPr>
          <w:b/>
          <w:i/>
        </w:rPr>
        <w:t xml:space="preserve">Stop Payment/Deletion </w:t>
      </w:r>
    </w:p>
    <w:p w14:paraId="38B8AD06" w14:textId="77777777" w:rsidR="00D143C2" w:rsidRDefault="00D143C2" w:rsidP="00D143C2">
      <w:pPr>
        <w:rPr>
          <w:u w:val="single"/>
        </w:rPr>
      </w:pPr>
      <w:r>
        <w:t xml:space="preserve">A Stop Payment/Deletion request is initiated by the originating Agency, and then sent to the Office of Management and Enterprise Services (OMES) for review, who then forwards it to the State Treasurer’s Office (OST) where a stop to a payroll warrant can be requested through JPMorgan Chase (JPMC) if conditions are met. Although the transaction has been transmitted to JPMC, it </w:t>
      </w:r>
      <w:r>
        <w:rPr>
          <w:u w:val="single"/>
        </w:rPr>
        <w:t>has not</w:t>
      </w:r>
      <w:r>
        <w:t xml:space="preserve"> yet been released to the ACH network for further distribution to the Receiving Depository Financial Institution (RDFI) for posting to the Receiver’s account.  In this situation the credit transaction is still in the JPMC ACH payment warehouse. </w:t>
      </w:r>
      <w:r>
        <w:rPr>
          <w:u w:val="single"/>
        </w:rPr>
        <w:t xml:space="preserve">Items remain in the JPMC ACH payment warehouse until two days prior to the effective date of the entry at which point they are released. </w:t>
      </w:r>
    </w:p>
    <w:p w14:paraId="1FD28265" w14:textId="77777777" w:rsidR="00D143C2" w:rsidRDefault="00D143C2" w:rsidP="00D143C2"/>
    <w:p w14:paraId="69E10D8B" w14:textId="77777777" w:rsidR="00D143C2" w:rsidRDefault="00D143C2" w:rsidP="00D143C2">
      <w:pPr>
        <w:rPr>
          <w:i/>
        </w:rPr>
      </w:pPr>
      <w:r>
        <w:t>Action of a Stop Payment/Deletion</w:t>
      </w:r>
      <w:r>
        <w:rPr>
          <w:i/>
        </w:rPr>
        <w:t xml:space="preserve"> </w:t>
      </w:r>
      <w:r>
        <w:t xml:space="preserve">- </w:t>
      </w:r>
      <w:r>
        <w:rPr>
          <w:i/>
        </w:rPr>
        <w:t xml:space="preserve">This is a stop action for </w:t>
      </w:r>
      <w:r>
        <w:rPr>
          <w:b/>
          <w:i/>
          <w:u w:val="single"/>
        </w:rPr>
        <w:t>payroll only</w:t>
      </w:r>
      <w:r>
        <w:rPr>
          <w:i/>
        </w:rPr>
        <w:t xml:space="preserve"> where the pay effective date is greater than two banking days in the future. NOTE: If the effective date is less than two banking days in the future a “Credit Reversal” must be processed.</w:t>
      </w:r>
    </w:p>
    <w:p w14:paraId="79D177D1" w14:textId="77777777" w:rsidR="00D143C2" w:rsidRDefault="00D143C2" w:rsidP="00D143C2"/>
    <w:p w14:paraId="73EE8376" w14:textId="77777777" w:rsidR="00D143C2" w:rsidRDefault="00D143C2" w:rsidP="00D143C2">
      <w:pPr>
        <w:rPr>
          <w:b/>
          <w:i/>
        </w:rPr>
      </w:pPr>
      <w:r>
        <w:rPr>
          <w:b/>
          <w:i/>
        </w:rPr>
        <w:t>Credit Reversal</w:t>
      </w:r>
    </w:p>
    <w:p w14:paraId="20362D7F" w14:textId="77777777" w:rsidR="00D143C2" w:rsidRDefault="00D143C2" w:rsidP="00D143C2">
      <w:r>
        <w:t xml:space="preserve">A Reversal request is initiated by the originating Agency, and then sent to OMES for review, who then forwards it to OST where an offsetting debit transaction is requested through JPMC.  This transaction has been transmitted to JPMC and JPMC </w:t>
      </w:r>
      <w:r>
        <w:rPr>
          <w:u w:val="single"/>
        </w:rPr>
        <w:t>has</w:t>
      </w:r>
      <w:r>
        <w:t xml:space="preserve"> released the transaction to the ACH network for further distribution to the RDFI for posting to the Receiver’s account.  In many cases, the transaction may have already posted to the Receiver’s account, thus an offsetting entry in created to retrieve the funds. </w:t>
      </w:r>
    </w:p>
    <w:p w14:paraId="597C1CB4" w14:textId="77777777" w:rsidR="00D143C2" w:rsidRDefault="00D143C2" w:rsidP="00D143C2">
      <w:pPr>
        <w:ind w:firstLine="360"/>
      </w:pPr>
      <w:r>
        <w:t>Select the status of the Receiver (reason for cancellation)</w:t>
      </w:r>
    </w:p>
    <w:p w14:paraId="09660EBE" w14:textId="77777777" w:rsidR="00D143C2" w:rsidRDefault="00D143C2" w:rsidP="00D143C2">
      <w:pPr>
        <w:pStyle w:val="ListParagraph"/>
        <w:numPr>
          <w:ilvl w:val="0"/>
          <w:numId w:val="1"/>
        </w:numPr>
        <w:spacing w:after="0"/>
        <w:rPr>
          <w:rFonts w:ascii="Times New Roman" w:hAnsi="Times New Roman"/>
          <w:sz w:val="24"/>
          <w:szCs w:val="24"/>
        </w:rPr>
      </w:pPr>
      <w:r>
        <w:rPr>
          <w:rFonts w:ascii="Times New Roman" w:hAnsi="Times New Roman"/>
          <w:sz w:val="24"/>
          <w:szCs w:val="24"/>
        </w:rPr>
        <w:t>Reversal of a duplicate entry  2) Unintended receiver of original entry  3) Incorrect dollar amount of original entry</w:t>
      </w:r>
    </w:p>
    <w:p w14:paraId="2B505156" w14:textId="77777777" w:rsidR="00D143C2" w:rsidRDefault="00D143C2" w:rsidP="00D143C2">
      <w:pPr>
        <w:rPr>
          <w:b/>
        </w:rPr>
      </w:pPr>
    </w:p>
    <w:p w14:paraId="434D2091" w14:textId="77777777" w:rsidR="00D143C2" w:rsidRDefault="00D143C2" w:rsidP="00D143C2">
      <w:pPr>
        <w:rPr>
          <w:i/>
        </w:rPr>
      </w:pPr>
      <w:r>
        <w:t xml:space="preserve">Action of a Credit Reversal – </w:t>
      </w:r>
      <w:r>
        <w:rPr>
          <w:i/>
        </w:rPr>
        <w:t xml:space="preserve">The credit reversal is for </w:t>
      </w:r>
      <w:r>
        <w:rPr>
          <w:b/>
          <w:i/>
          <w:u w:val="single"/>
        </w:rPr>
        <w:t>both</w:t>
      </w:r>
      <w:r>
        <w:rPr>
          <w:i/>
        </w:rPr>
        <w:t xml:space="preserve"> payroll and AP deposits. 1) For </w:t>
      </w:r>
      <w:proofErr w:type="gramStart"/>
      <w:r>
        <w:rPr>
          <w:i/>
          <w:u w:val="single"/>
        </w:rPr>
        <w:t>payroll</w:t>
      </w:r>
      <w:r>
        <w:rPr>
          <w:i/>
        </w:rPr>
        <w:t xml:space="preserve">  -</w:t>
      </w:r>
      <w:proofErr w:type="gramEnd"/>
      <w:r>
        <w:rPr>
          <w:i/>
        </w:rPr>
        <w:t xml:space="preserve">it’s when the pay effective date is less than two business days in the future and beyond, but not more than five business days after the effective date. 2) Since </w:t>
      </w:r>
      <w:r>
        <w:rPr>
          <w:i/>
          <w:u w:val="single"/>
        </w:rPr>
        <w:t>AP</w:t>
      </w:r>
      <w:r>
        <w:rPr>
          <w:i/>
        </w:rPr>
        <w:t xml:space="preserve"> deposits are normally effective the date the payment was processed, a credit reversal would be taken, but only for not more than five business days after the effective date. </w:t>
      </w:r>
    </w:p>
    <w:p w14:paraId="00E729BB" w14:textId="77777777" w:rsidR="00D143C2" w:rsidRDefault="00D143C2" w:rsidP="00D143C2">
      <w:r>
        <w:rPr>
          <w:i/>
        </w:rPr>
        <w:t>NOTE: For both payroll and AP deposits if more than five banking days from the effective date, the agency must include an email or letter from the payee stating it is okay to pull the funds out of their bank account.</w:t>
      </w:r>
    </w:p>
    <w:p w14:paraId="3F389040" w14:textId="77777777" w:rsidR="00D143C2" w:rsidRDefault="00D143C2" w:rsidP="00D143C2"/>
    <w:p w14:paraId="7802AC42" w14:textId="77777777" w:rsidR="00D143C2" w:rsidRDefault="00D143C2" w:rsidP="00D143C2">
      <w:pPr>
        <w:rPr>
          <w:b/>
          <w:i/>
        </w:rPr>
      </w:pPr>
      <w:r>
        <w:rPr>
          <w:b/>
          <w:i/>
        </w:rPr>
        <w:t>Reclaim</w:t>
      </w:r>
    </w:p>
    <w:p w14:paraId="19975072" w14:textId="77777777" w:rsidR="00D143C2" w:rsidRDefault="00D143C2" w:rsidP="00D143C2">
      <w:r>
        <w:t xml:space="preserve">A Reclaim request is a special type of Reversal request.  It is used to correct a consumer credit transaction for pension, annuity or other benefit payments when the Receiver of the credit transaction is </w:t>
      </w:r>
      <w:r>
        <w:rPr>
          <w:b/>
          <w:u w:val="single"/>
        </w:rPr>
        <w:t>deceased</w:t>
      </w:r>
      <w:r>
        <w:t>.</w:t>
      </w:r>
    </w:p>
    <w:p w14:paraId="5CF5F19D" w14:textId="77777777" w:rsidR="00303D6B" w:rsidRPr="00D143C2" w:rsidRDefault="00303D6B" w:rsidP="00D143C2">
      <w:pPr>
        <w:rPr>
          <w:rFonts w:ascii="Calibri" w:hAnsi="Calibri"/>
          <w:sz w:val="22"/>
          <w:szCs w:val="22"/>
        </w:rPr>
      </w:pPr>
    </w:p>
    <w:p w14:paraId="624309D2" w14:textId="77777777" w:rsidR="008018D2" w:rsidRDefault="008018D2" w:rsidP="00D143C2">
      <w:pPr>
        <w:pStyle w:val="Heading2"/>
        <w:rPr>
          <w:rFonts w:cs="Arial"/>
          <w:sz w:val="14"/>
          <w:szCs w:val="14"/>
        </w:rPr>
      </w:pPr>
    </w:p>
    <w:p w14:paraId="40DCABCF" w14:textId="77777777" w:rsidR="00D143C2" w:rsidRPr="00D143C2" w:rsidRDefault="00726E98" w:rsidP="00303D6B">
      <w:pPr>
        <w:ind w:left="-1080" w:right="-1080"/>
      </w:pPr>
      <w:r w:rsidRPr="00303D6B">
        <w:rPr>
          <w:rFonts w:ascii="Arial Narrow" w:hAnsi="Arial Narrow" w:cs="Arial"/>
          <w:sz w:val="14"/>
          <w:szCs w:val="14"/>
        </w:rPr>
        <w:t xml:space="preserve">I: Dept\DCAR\TRANSPROC\ </w:t>
      </w:r>
      <w:r w:rsidR="00303D6B" w:rsidRPr="00303D6B">
        <w:rPr>
          <w:rFonts w:ascii="Arial Narrow" w:hAnsi="Arial Narrow" w:cs="Arial"/>
          <w:sz w:val="14"/>
          <w:szCs w:val="14"/>
        </w:rPr>
        <w:t xml:space="preserve">Revised OMES Form EWC </w:t>
      </w:r>
      <w:r w:rsidR="00FE6F69">
        <w:rPr>
          <w:rFonts w:ascii="Arial Narrow" w:hAnsi="Arial Narrow" w:cs="Arial"/>
          <w:sz w:val="14"/>
          <w:szCs w:val="14"/>
        </w:rPr>
        <w:t>11-20</w:t>
      </w:r>
      <w:r w:rsidRPr="00303D6B">
        <w:rPr>
          <w:rFonts w:ascii="Arial Narrow" w:hAnsi="Arial Narrow" w:cs="Arial"/>
          <w:sz w:val="14"/>
          <w:szCs w:val="14"/>
        </w:rPr>
        <w:t>.doc</w:t>
      </w:r>
    </w:p>
    <w:sectPr w:rsidR="00D143C2" w:rsidRPr="00D143C2" w:rsidSect="00E50D00">
      <w:headerReference w:type="default" r:id="rId11"/>
      <w:pgSz w:w="12240" w:h="15840"/>
      <w:pgMar w:top="432"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3587" w14:textId="77777777" w:rsidR="004A6E29" w:rsidRDefault="004A6E29">
      <w:r>
        <w:separator/>
      </w:r>
    </w:p>
  </w:endnote>
  <w:endnote w:type="continuationSeparator" w:id="0">
    <w:p w14:paraId="52D2DB91" w14:textId="77777777" w:rsidR="004A6E29" w:rsidRDefault="004A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C1349" w14:textId="77777777" w:rsidR="004A6E29" w:rsidRDefault="004A6E29">
      <w:r>
        <w:separator/>
      </w:r>
    </w:p>
  </w:footnote>
  <w:footnote w:type="continuationSeparator" w:id="0">
    <w:p w14:paraId="11BDFBD0" w14:textId="77777777" w:rsidR="004A6E29" w:rsidRDefault="004A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D651" w14:textId="77777777" w:rsidR="00AF59CC" w:rsidRDefault="00AF59CC" w:rsidP="00A84B1A">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76D16"/>
    <w:multiLevelType w:val="hybridMultilevel"/>
    <w:tmpl w:val="839A4B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0A4"/>
    <w:rsid w:val="000112D3"/>
    <w:rsid w:val="0002652A"/>
    <w:rsid w:val="00034428"/>
    <w:rsid w:val="00046B44"/>
    <w:rsid w:val="00073527"/>
    <w:rsid w:val="00074A6A"/>
    <w:rsid w:val="000771C4"/>
    <w:rsid w:val="000842A2"/>
    <w:rsid w:val="000A7981"/>
    <w:rsid w:val="000B74C2"/>
    <w:rsid w:val="000C6378"/>
    <w:rsid w:val="000E3490"/>
    <w:rsid w:val="000E62EC"/>
    <w:rsid w:val="000F188E"/>
    <w:rsid w:val="000F5567"/>
    <w:rsid w:val="00111D29"/>
    <w:rsid w:val="00115742"/>
    <w:rsid w:val="00125333"/>
    <w:rsid w:val="00172008"/>
    <w:rsid w:val="001733F6"/>
    <w:rsid w:val="00175F66"/>
    <w:rsid w:val="00184A69"/>
    <w:rsid w:val="001A3015"/>
    <w:rsid w:val="001D2B86"/>
    <w:rsid w:val="001E3730"/>
    <w:rsid w:val="00215AF6"/>
    <w:rsid w:val="00223D8C"/>
    <w:rsid w:val="00243985"/>
    <w:rsid w:val="00270D9D"/>
    <w:rsid w:val="002727DB"/>
    <w:rsid w:val="0028750A"/>
    <w:rsid w:val="002A2C4A"/>
    <w:rsid w:val="002B624F"/>
    <w:rsid w:val="002C66F2"/>
    <w:rsid w:val="002F2A79"/>
    <w:rsid w:val="0030024F"/>
    <w:rsid w:val="00303D6B"/>
    <w:rsid w:val="003250AA"/>
    <w:rsid w:val="00336C9F"/>
    <w:rsid w:val="00346BFA"/>
    <w:rsid w:val="00354110"/>
    <w:rsid w:val="003556C9"/>
    <w:rsid w:val="00370B25"/>
    <w:rsid w:val="00373091"/>
    <w:rsid w:val="003901C1"/>
    <w:rsid w:val="003A5E4C"/>
    <w:rsid w:val="003A6BB8"/>
    <w:rsid w:val="003B2D60"/>
    <w:rsid w:val="0041771F"/>
    <w:rsid w:val="00437E80"/>
    <w:rsid w:val="00442648"/>
    <w:rsid w:val="004427C5"/>
    <w:rsid w:val="00455310"/>
    <w:rsid w:val="00455565"/>
    <w:rsid w:val="0045696D"/>
    <w:rsid w:val="004717A6"/>
    <w:rsid w:val="00472C7C"/>
    <w:rsid w:val="004765DD"/>
    <w:rsid w:val="00476AD2"/>
    <w:rsid w:val="004927F7"/>
    <w:rsid w:val="00493AE8"/>
    <w:rsid w:val="004A030E"/>
    <w:rsid w:val="004A6E29"/>
    <w:rsid w:val="004C6699"/>
    <w:rsid w:val="004F0119"/>
    <w:rsid w:val="00511F09"/>
    <w:rsid w:val="0052766F"/>
    <w:rsid w:val="00545F5E"/>
    <w:rsid w:val="005509FA"/>
    <w:rsid w:val="00551828"/>
    <w:rsid w:val="005624CD"/>
    <w:rsid w:val="00567137"/>
    <w:rsid w:val="005863D3"/>
    <w:rsid w:val="005C05D1"/>
    <w:rsid w:val="005D03B6"/>
    <w:rsid w:val="005E62CB"/>
    <w:rsid w:val="006049FA"/>
    <w:rsid w:val="006101E0"/>
    <w:rsid w:val="00624BBE"/>
    <w:rsid w:val="0062652C"/>
    <w:rsid w:val="00626576"/>
    <w:rsid w:val="00631B6F"/>
    <w:rsid w:val="00632B90"/>
    <w:rsid w:val="00664C2D"/>
    <w:rsid w:val="00667582"/>
    <w:rsid w:val="00671E44"/>
    <w:rsid w:val="00690316"/>
    <w:rsid w:val="00692F60"/>
    <w:rsid w:val="00696893"/>
    <w:rsid w:val="006A72A0"/>
    <w:rsid w:val="006C3203"/>
    <w:rsid w:val="006C5F91"/>
    <w:rsid w:val="006C78F8"/>
    <w:rsid w:val="006F0727"/>
    <w:rsid w:val="007113FD"/>
    <w:rsid w:val="0071594B"/>
    <w:rsid w:val="00716F51"/>
    <w:rsid w:val="00726E98"/>
    <w:rsid w:val="0072787A"/>
    <w:rsid w:val="00735CB3"/>
    <w:rsid w:val="00754790"/>
    <w:rsid w:val="00757F07"/>
    <w:rsid w:val="007728D2"/>
    <w:rsid w:val="007800A4"/>
    <w:rsid w:val="007C0A07"/>
    <w:rsid w:val="007F380F"/>
    <w:rsid w:val="008018D2"/>
    <w:rsid w:val="00837D20"/>
    <w:rsid w:val="0084172B"/>
    <w:rsid w:val="0084345E"/>
    <w:rsid w:val="0085393B"/>
    <w:rsid w:val="00855975"/>
    <w:rsid w:val="00861026"/>
    <w:rsid w:val="0086184E"/>
    <w:rsid w:val="0087197B"/>
    <w:rsid w:val="00871E7F"/>
    <w:rsid w:val="00886B30"/>
    <w:rsid w:val="008874F5"/>
    <w:rsid w:val="00887CBA"/>
    <w:rsid w:val="008E37DC"/>
    <w:rsid w:val="009078B7"/>
    <w:rsid w:val="0091181D"/>
    <w:rsid w:val="009163BC"/>
    <w:rsid w:val="009201B7"/>
    <w:rsid w:val="009261EA"/>
    <w:rsid w:val="00927F95"/>
    <w:rsid w:val="00954763"/>
    <w:rsid w:val="00970849"/>
    <w:rsid w:val="0098510A"/>
    <w:rsid w:val="009917C3"/>
    <w:rsid w:val="00996F45"/>
    <w:rsid w:val="009A4642"/>
    <w:rsid w:val="009A7888"/>
    <w:rsid w:val="009B40AE"/>
    <w:rsid w:val="009B69D2"/>
    <w:rsid w:val="009B7877"/>
    <w:rsid w:val="009D1807"/>
    <w:rsid w:val="00A07711"/>
    <w:rsid w:val="00A21D86"/>
    <w:rsid w:val="00A44495"/>
    <w:rsid w:val="00A52754"/>
    <w:rsid w:val="00A6490A"/>
    <w:rsid w:val="00A84B1A"/>
    <w:rsid w:val="00A862AA"/>
    <w:rsid w:val="00A9228F"/>
    <w:rsid w:val="00AA468E"/>
    <w:rsid w:val="00AB60F8"/>
    <w:rsid w:val="00AC18AE"/>
    <w:rsid w:val="00AE3F23"/>
    <w:rsid w:val="00AF59CC"/>
    <w:rsid w:val="00B11032"/>
    <w:rsid w:val="00B31063"/>
    <w:rsid w:val="00B44DF0"/>
    <w:rsid w:val="00B47AB0"/>
    <w:rsid w:val="00B52B28"/>
    <w:rsid w:val="00B82434"/>
    <w:rsid w:val="00BA2E70"/>
    <w:rsid w:val="00BA75D5"/>
    <w:rsid w:val="00BB56F7"/>
    <w:rsid w:val="00BC76DF"/>
    <w:rsid w:val="00BD05CC"/>
    <w:rsid w:val="00C53995"/>
    <w:rsid w:val="00C578BF"/>
    <w:rsid w:val="00C62AC9"/>
    <w:rsid w:val="00C66ADF"/>
    <w:rsid w:val="00C7053E"/>
    <w:rsid w:val="00C81030"/>
    <w:rsid w:val="00C81D72"/>
    <w:rsid w:val="00CA4D62"/>
    <w:rsid w:val="00CC42E7"/>
    <w:rsid w:val="00CD54F6"/>
    <w:rsid w:val="00CE622A"/>
    <w:rsid w:val="00D045C7"/>
    <w:rsid w:val="00D07125"/>
    <w:rsid w:val="00D10225"/>
    <w:rsid w:val="00D143C2"/>
    <w:rsid w:val="00D264CE"/>
    <w:rsid w:val="00D31661"/>
    <w:rsid w:val="00D338AD"/>
    <w:rsid w:val="00D36754"/>
    <w:rsid w:val="00D42A26"/>
    <w:rsid w:val="00D43280"/>
    <w:rsid w:val="00D63F87"/>
    <w:rsid w:val="00D64646"/>
    <w:rsid w:val="00D74313"/>
    <w:rsid w:val="00D8279A"/>
    <w:rsid w:val="00DA2609"/>
    <w:rsid w:val="00DB7621"/>
    <w:rsid w:val="00DF718D"/>
    <w:rsid w:val="00E05DF3"/>
    <w:rsid w:val="00E062E7"/>
    <w:rsid w:val="00E16DC0"/>
    <w:rsid w:val="00E26345"/>
    <w:rsid w:val="00E41BC1"/>
    <w:rsid w:val="00E45DE9"/>
    <w:rsid w:val="00E50D00"/>
    <w:rsid w:val="00E569A5"/>
    <w:rsid w:val="00E70745"/>
    <w:rsid w:val="00E74F9C"/>
    <w:rsid w:val="00E80030"/>
    <w:rsid w:val="00E93414"/>
    <w:rsid w:val="00EB3B76"/>
    <w:rsid w:val="00ED0900"/>
    <w:rsid w:val="00EE05E1"/>
    <w:rsid w:val="00EF3AAC"/>
    <w:rsid w:val="00F021C8"/>
    <w:rsid w:val="00F13C49"/>
    <w:rsid w:val="00F23868"/>
    <w:rsid w:val="00F4210B"/>
    <w:rsid w:val="00F56A16"/>
    <w:rsid w:val="00F607E4"/>
    <w:rsid w:val="00F64C65"/>
    <w:rsid w:val="00F660C4"/>
    <w:rsid w:val="00F7133C"/>
    <w:rsid w:val="00F77997"/>
    <w:rsid w:val="00F84BAE"/>
    <w:rsid w:val="00F95467"/>
    <w:rsid w:val="00FB0AF1"/>
    <w:rsid w:val="00FC45ED"/>
    <w:rsid w:val="00FC7CAC"/>
    <w:rsid w:val="00FD6948"/>
    <w:rsid w:val="00FD7626"/>
    <w:rsid w:val="00FE04F0"/>
    <w:rsid w:val="00FE33FA"/>
    <w:rsid w:val="00FE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rules v:ext="edit">
        <o:r id="V:Rule1" type="connector" idref="#_x0000_s1042"/>
        <o:r id="V:Rule2" type="connector" idref="#_x0000_s1043"/>
        <o:r id="V:Rule3" type="connector" idref="#_x0000_s1044"/>
        <o:r id="V:Rule4" type="connector" idref="#_x0000_s1045"/>
        <o:r id="V:Rule5" type="connector" idref="#_x0000_s1046"/>
        <o:r id="V:Rule6" type="connector" idref="#_x0000_s1047"/>
        <o:r id="V:Rule7" type="connector" idref="#_x0000_s1048"/>
        <o:r id="V:Rule8" type="connector" idref="#_x0000_s1049"/>
        <o:r id="V:Rule9" type="connector" idref="#_x0000_s1050"/>
        <o:r id="V:Rule10" type="connector" idref="#_x0000_s1057"/>
        <o:r id="V:Rule11" type="connector" idref="#_x0000_s1058"/>
        <o:r id="V:Rule12" type="connector" idref="#_x0000_s1059"/>
        <o:r id="V:Rule13" type="connector" idref="#_x0000_s1060"/>
        <o:r id="V:Rule14" type="connector" idref="#_x0000_s1061"/>
        <o:r id="V:Rule15" type="connector" idref="#_x0000_s1062"/>
        <o:r id="V:Rule16" type="connector" idref="#_x0000_s1063"/>
        <o:r id="V:Rule17" type="connector" idref="#_x0000_s1064"/>
        <o:r id="V:Rule18" type="connector" idref="#_x0000_s1065"/>
        <o:r id="V:Rule19" type="connector" idref="#_x0000_s1066"/>
        <o:r id="V:Rule20" type="connector" idref="#_x0000_s1067"/>
        <o:r id="V:Rule21" type="connector" idref="#_x0000_s1068"/>
      </o:rules>
    </o:shapelayout>
  </w:shapeDefaults>
  <w:decimalSymbol w:val="."/>
  <w:listSeparator w:val=","/>
  <w14:docId w14:val="1BBAA679"/>
  <w15:chartTrackingRefBased/>
  <w15:docId w15:val="{07ABAF59-F047-4FC7-8B77-80764A09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80"/>
    <w:rPr>
      <w:sz w:val="24"/>
      <w:szCs w:val="24"/>
    </w:rPr>
  </w:style>
  <w:style w:type="paragraph" w:styleId="Heading1">
    <w:name w:val="heading 1"/>
    <w:basedOn w:val="Normal"/>
    <w:next w:val="Normal"/>
    <w:link w:val="Heading1Char"/>
    <w:qFormat/>
    <w:rsid w:val="00D43280"/>
    <w:pPr>
      <w:pBdr>
        <w:top w:val="single" w:sz="4" w:space="1" w:color="auto"/>
        <w:left w:val="single" w:sz="4" w:space="4" w:color="auto"/>
        <w:bottom w:val="single" w:sz="4" w:space="1" w:color="auto"/>
        <w:right w:val="single" w:sz="4" w:space="4" w:color="auto"/>
      </w:pBdr>
      <w:ind w:left="-1080" w:right="-1080"/>
      <w:outlineLvl w:val="0"/>
    </w:pPr>
  </w:style>
  <w:style w:type="paragraph" w:styleId="Heading2">
    <w:name w:val="heading 2"/>
    <w:basedOn w:val="Normal"/>
    <w:next w:val="Normal"/>
    <w:link w:val="Heading2Char"/>
    <w:unhideWhenUsed/>
    <w:qFormat/>
    <w:rsid w:val="00D43280"/>
    <w:pPr>
      <w:ind w:left="-1080" w:right="-1080"/>
      <w:jc w:val="center"/>
      <w:outlineLvl w:val="1"/>
    </w:pPr>
    <w:rPr>
      <w:rFonts w:ascii="Arial Narrow" w:hAnsi="Arial Narrow" w:cs="Courier New"/>
      <w:b/>
      <w:sz w:val="32"/>
      <w:szCs w:val="32"/>
    </w:rPr>
  </w:style>
  <w:style w:type="paragraph" w:styleId="Heading3">
    <w:name w:val="heading 3"/>
    <w:basedOn w:val="Normal"/>
    <w:next w:val="Normal"/>
    <w:link w:val="Heading3Char"/>
    <w:unhideWhenUsed/>
    <w:qFormat/>
    <w:rsid w:val="00D43280"/>
    <w:pPr>
      <w:ind w:left="-1080" w:right="-1080"/>
      <w:outlineLvl w:val="2"/>
    </w:pPr>
    <w:rPr>
      <w:rFonts w:ascii="Arial Narrow" w:hAnsi="Arial Narrow" w:cs="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F5567"/>
    <w:rPr>
      <w:rFonts w:ascii="Tahoma" w:hAnsi="Tahoma" w:cs="Tahoma"/>
      <w:sz w:val="16"/>
      <w:szCs w:val="16"/>
    </w:rPr>
  </w:style>
  <w:style w:type="paragraph" w:styleId="Header">
    <w:name w:val="header"/>
    <w:basedOn w:val="Normal"/>
    <w:rsid w:val="00A84B1A"/>
    <w:pPr>
      <w:tabs>
        <w:tab w:val="center" w:pos="4320"/>
        <w:tab w:val="right" w:pos="8640"/>
      </w:tabs>
    </w:pPr>
  </w:style>
  <w:style w:type="paragraph" w:styleId="Footer">
    <w:name w:val="footer"/>
    <w:basedOn w:val="Normal"/>
    <w:rsid w:val="00A84B1A"/>
    <w:pPr>
      <w:tabs>
        <w:tab w:val="center" w:pos="4320"/>
        <w:tab w:val="right" w:pos="8640"/>
      </w:tabs>
    </w:pPr>
  </w:style>
  <w:style w:type="table" w:styleId="TableGrid">
    <w:name w:val="Table Grid"/>
    <w:basedOn w:val="TableNormal"/>
    <w:rsid w:val="0071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43280"/>
    <w:rPr>
      <w:sz w:val="24"/>
      <w:szCs w:val="24"/>
    </w:rPr>
  </w:style>
  <w:style w:type="character" w:customStyle="1" w:styleId="Heading2Char">
    <w:name w:val="Heading 2 Char"/>
    <w:link w:val="Heading2"/>
    <w:rsid w:val="00D43280"/>
    <w:rPr>
      <w:rFonts w:ascii="Arial Narrow" w:hAnsi="Arial Narrow" w:cs="Courier New"/>
      <w:b/>
      <w:sz w:val="32"/>
      <w:szCs w:val="32"/>
    </w:rPr>
  </w:style>
  <w:style w:type="character" w:customStyle="1" w:styleId="Heading3Char">
    <w:name w:val="Heading 3 Char"/>
    <w:link w:val="Heading3"/>
    <w:rsid w:val="00D43280"/>
    <w:rPr>
      <w:rFonts w:ascii="Arial Narrow" w:hAnsi="Arial Narrow" w:cs="Courier New"/>
      <w:b/>
      <w:sz w:val="24"/>
      <w:szCs w:val="24"/>
    </w:rPr>
  </w:style>
  <w:style w:type="table" w:customStyle="1" w:styleId="TableGrid1">
    <w:name w:val="Table Grid1"/>
    <w:basedOn w:val="TableNormal"/>
    <w:next w:val="TableGrid"/>
    <w:uiPriority w:val="59"/>
    <w:rsid w:val="006903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3C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0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83492a77b31fcdef15af9641023c000c">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adc52cd6194cd01df7917b4e1bc6419f"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F654-F90E-4E68-89ED-A073EB26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68EDD-A6A6-4589-860A-77F6B0AFBAEE}">
  <ds:schemaRefs>
    <ds:schemaRef ds:uri="http://schemas.microsoft.com/sharepoint/v3/contenttype/forms"/>
  </ds:schemaRefs>
</ds:datastoreItem>
</file>

<file path=customXml/itemProps3.xml><?xml version="1.0" encoding="utf-8"?>
<ds:datastoreItem xmlns:ds="http://schemas.openxmlformats.org/officeDocument/2006/customXml" ds:itemID="{25AF9A2D-3019-47C1-B87F-009483E3D697}">
  <ds:schemaRefs>
    <ds:schemaRef ds:uri="http://schemas.microsoft.com/office/2006/documentManagement/types"/>
    <ds:schemaRef ds:uri="http://schemas.microsoft.com/office/infopath/2007/PartnerControls"/>
    <ds:schemaRef ds:uri="2616b61c-01e3-420e-954d-f9606dbef896"/>
    <ds:schemaRef ds:uri="http://purl.org/dc/elements/1.1/"/>
    <ds:schemaRef ds:uri="http://schemas.microsoft.com/office/2006/metadata/properties"/>
    <ds:schemaRef ds:uri="http://schemas.microsoft.com/sharepoint/v3"/>
    <ds:schemaRef ds:uri="aec6b55d-3de3-4884-82c9-9045bd390d4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345C0A5-41E7-4E83-8DA0-93BC7DB2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OSF Form EWC - Manual</vt:lpstr>
    </vt:vector>
  </TitlesOfParts>
  <Company>Oklahoma State Treasurer</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OSF Form EWC - Manual</dc:title>
  <dc:subject>Office of State Finance Form for Electronic Warrant (Payment) Cancellation - Manual.</dc:subject>
  <dc:creator>Office of State Finance</dc:creator>
  <cp:keywords>osf, office of state finance, electronic warrant cancellation, ewc, manual,</cp:keywords>
  <cp:lastModifiedBy>Jake Lowrey</cp:lastModifiedBy>
  <cp:revision>2</cp:revision>
  <cp:lastPrinted>2016-01-08T17:56:00Z</cp:lastPrinted>
  <dcterms:created xsi:type="dcterms:W3CDTF">2021-01-04T19:48:00Z</dcterms:created>
  <dcterms:modified xsi:type="dcterms:W3CDTF">2021-01-04T19:48:00Z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0x0101005C132B3286FF8346B22D1DA34C0719AC</vt:lpwstr>
  </property>
</Properties>
</file>